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98D9" w14:textId="613AD169" w:rsidR="000B51CB" w:rsidRPr="000B51CB" w:rsidRDefault="57C53F06" w:rsidP="7A6BE151">
      <w:pPr>
        <w:keepNext/>
        <w:tabs>
          <w:tab w:val="left" w:pos="720"/>
          <w:tab w:val="left" w:pos="851"/>
          <w:tab w:val="left" w:pos="1418"/>
        </w:tabs>
        <w:ind w:left="851" w:right="-601" w:hanging="851"/>
        <w:jc w:val="both"/>
        <w:outlineLvl w:val="0"/>
        <w:rPr>
          <w:rFonts w:ascii="Arial" w:eastAsia="Times New Roman" w:hAnsi="Arial"/>
          <w:b/>
          <w:bCs/>
          <w:sz w:val="22"/>
          <w:szCs w:val="22"/>
        </w:rPr>
      </w:pPr>
      <w:r w:rsidRPr="7A6BE151">
        <w:rPr>
          <w:rFonts w:ascii="Arial" w:eastAsia="Times New Roman" w:hAnsi="Arial"/>
          <w:b/>
          <w:bCs/>
          <w:sz w:val="22"/>
          <w:szCs w:val="22"/>
        </w:rPr>
        <w:t xml:space="preserve">ULSTER </w:t>
      </w:r>
      <w:r w:rsidR="000B51CB" w:rsidRPr="7A6BE151">
        <w:rPr>
          <w:rFonts w:ascii="Arial" w:eastAsia="Times New Roman" w:hAnsi="Arial"/>
          <w:b/>
          <w:bCs/>
          <w:sz w:val="22"/>
          <w:szCs w:val="22"/>
        </w:rPr>
        <w:t>UNIVERSITY</w:t>
      </w:r>
      <w:r w:rsidR="000B51CB">
        <w:tab/>
      </w:r>
      <w:r w:rsidR="000B51CB">
        <w:tab/>
      </w:r>
    </w:p>
    <w:p w14:paraId="6EBE6D4F" w14:textId="77777777" w:rsidR="000B51CB" w:rsidRPr="000B51CB" w:rsidRDefault="000B51CB" w:rsidP="000B51CB">
      <w:pPr>
        <w:keepNext/>
        <w:tabs>
          <w:tab w:val="left" w:pos="720"/>
          <w:tab w:val="left" w:pos="851"/>
          <w:tab w:val="left" w:pos="1418"/>
        </w:tabs>
        <w:ind w:left="851" w:right="-601" w:hanging="851"/>
        <w:jc w:val="both"/>
        <w:outlineLvl w:val="0"/>
        <w:rPr>
          <w:rFonts w:ascii="Arial" w:eastAsia="Times New Roman" w:hAnsi="Arial"/>
          <w:b/>
          <w:sz w:val="22"/>
          <w:szCs w:val="22"/>
        </w:rPr>
      </w:pPr>
    </w:p>
    <w:p w14:paraId="1A745D8C" w14:textId="77777777" w:rsidR="000B51CB" w:rsidRPr="000B51CB" w:rsidRDefault="000B51CB" w:rsidP="000B51CB">
      <w:pPr>
        <w:keepNext/>
        <w:tabs>
          <w:tab w:val="left" w:pos="720"/>
          <w:tab w:val="left" w:pos="851"/>
          <w:tab w:val="left" w:pos="1418"/>
        </w:tabs>
        <w:ind w:left="851" w:right="-601" w:hanging="851"/>
        <w:jc w:val="both"/>
        <w:outlineLvl w:val="0"/>
        <w:rPr>
          <w:rFonts w:ascii="Arial" w:eastAsia="Times New Roman" w:hAnsi="Arial"/>
          <w:b/>
          <w:sz w:val="22"/>
          <w:szCs w:val="22"/>
        </w:rPr>
      </w:pPr>
      <w:r w:rsidRPr="000B51CB">
        <w:rPr>
          <w:rFonts w:ascii="Arial" w:eastAsia="Times New Roman" w:hAnsi="Arial"/>
          <w:b/>
          <w:sz w:val="22"/>
          <w:szCs w:val="22"/>
        </w:rPr>
        <w:t>REVISIONS TO COURSE OR SUBJECT STRAND DURING ITS PERIOD OF APPROVAL</w:t>
      </w:r>
    </w:p>
    <w:p w14:paraId="369B374A" w14:textId="77777777" w:rsidR="00606534" w:rsidRDefault="00606534" w:rsidP="00606534">
      <w:pPr>
        <w:rPr>
          <w:rFonts w:ascii="Arial" w:eastAsia="Times New Roman" w:hAnsi="Arial"/>
          <w:b/>
          <w:bCs/>
          <w:sz w:val="20"/>
          <w:szCs w:val="20"/>
        </w:rPr>
      </w:pPr>
    </w:p>
    <w:p w14:paraId="7D35826C" w14:textId="44C749E4" w:rsidR="000B51CB" w:rsidRPr="00631C8A" w:rsidRDefault="00606534" w:rsidP="000B51CB">
      <w:pPr>
        <w:rPr>
          <w:rFonts w:ascii="Arial" w:eastAsia="Times New Roman" w:hAnsi="Arial"/>
          <w:b/>
          <w:bCs/>
          <w:sz w:val="20"/>
          <w:szCs w:val="20"/>
        </w:rPr>
      </w:pPr>
      <w:r w:rsidRPr="2A4D6417">
        <w:rPr>
          <w:rFonts w:ascii="Arial" w:eastAsia="Times New Roman" w:hAnsi="Arial"/>
          <w:b/>
          <w:bCs/>
          <w:sz w:val="20"/>
          <w:szCs w:val="20"/>
        </w:rPr>
        <w:t>COURSE TITLE</w:t>
      </w:r>
      <w:r w:rsidR="00AE2F24">
        <w:rPr>
          <w:rFonts w:ascii="Arial" w:eastAsia="Times New Roman" w:hAnsi="Arial"/>
          <w:b/>
          <w:bCs/>
          <w:sz w:val="20"/>
          <w:szCs w:val="20"/>
        </w:rPr>
        <w:t>(S)</w:t>
      </w:r>
      <w:r w:rsidRPr="2A4D6417">
        <w:rPr>
          <w:rFonts w:ascii="Arial" w:eastAsia="Times New Roman" w:hAnsi="Arial"/>
          <w:b/>
          <w:bCs/>
          <w:sz w:val="20"/>
          <w:szCs w:val="20"/>
        </w:rPr>
        <w:t xml:space="preserve">: </w:t>
      </w:r>
      <w:r w:rsidRPr="000B51CB">
        <w:rPr>
          <w:rFonts w:ascii="Times New Roman" w:eastAsia="Times New Roman" w:hAnsi="Times New Roman"/>
          <w:noProof/>
          <w:sz w:val="20"/>
          <w:szCs w:val="20"/>
        </w:rPr>
        <w:t> </w:t>
      </w:r>
      <w:r w:rsidRPr="000B51C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B51CB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B51CB">
        <w:rPr>
          <w:rFonts w:ascii="Arial" w:eastAsia="Times New Roman" w:hAnsi="Arial" w:cs="Arial"/>
          <w:sz w:val="20"/>
          <w:szCs w:val="20"/>
        </w:rPr>
      </w:r>
      <w:r w:rsidRPr="000B51CB">
        <w:rPr>
          <w:rFonts w:ascii="Arial" w:eastAsia="Times New Roman" w:hAnsi="Arial" w:cs="Arial"/>
          <w:sz w:val="20"/>
          <w:szCs w:val="20"/>
        </w:rPr>
        <w:fldChar w:fldCharType="separate"/>
      </w:r>
      <w:r w:rsidRPr="000B51CB">
        <w:rPr>
          <w:rFonts w:ascii="Arial" w:eastAsia="Times New Roman" w:hAnsi="Arial" w:cs="Arial"/>
          <w:sz w:val="20"/>
          <w:szCs w:val="20"/>
        </w:rPr>
        <w:t> </w:t>
      </w:r>
      <w:r w:rsidRPr="000B51CB">
        <w:rPr>
          <w:rFonts w:ascii="Arial" w:eastAsia="Times New Roman" w:hAnsi="Arial" w:cs="Arial"/>
          <w:sz w:val="20"/>
          <w:szCs w:val="20"/>
        </w:rPr>
        <w:t> </w:t>
      </w:r>
      <w:r w:rsidRPr="000B51CB">
        <w:rPr>
          <w:rFonts w:ascii="Arial" w:eastAsia="Times New Roman" w:hAnsi="Arial" w:cs="Arial"/>
          <w:sz w:val="20"/>
          <w:szCs w:val="20"/>
        </w:rPr>
        <w:t> </w:t>
      </w:r>
      <w:r w:rsidRPr="000B51CB">
        <w:rPr>
          <w:rFonts w:ascii="Arial" w:eastAsia="Times New Roman" w:hAnsi="Arial" w:cs="Arial"/>
          <w:sz w:val="20"/>
          <w:szCs w:val="20"/>
        </w:rPr>
        <w:t> </w:t>
      </w:r>
      <w:r w:rsidRPr="000B51CB">
        <w:rPr>
          <w:rFonts w:ascii="Arial" w:eastAsia="Times New Roman" w:hAnsi="Arial" w:cs="Arial"/>
          <w:sz w:val="20"/>
          <w:szCs w:val="20"/>
        </w:rPr>
        <w:t> </w:t>
      </w:r>
      <w:r w:rsidRPr="000B51CB">
        <w:rPr>
          <w:rFonts w:ascii="Arial" w:eastAsia="Times New Roman" w:hAnsi="Arial" w:cs="Arial"/>
          <w:sz w:val="20"/>
          <w:szCs w:val="20"/>
        </w:rPr>
        <w:fldChar w:fldCharType="end"/>
      </w:r>
      <w:r w:rsidRPr="000B51CB">
        <w:rPr>
          <w:rFonts w:ascii="Times New Roman" w:eastAsia="Times New Roman" w:hAnsi="Times New Roman"/>
          <w:noProof/>
          <w:sz w:val="20"/>
          <w:szCs w:val="20"/>
        </w:rPr>
        <w:t> </w:t>
      </w:r>
      <w:r w:rsidRPr="000B51CB">
        <w:rPr>
          <w:rFonts w:ascii="Times New Roman" w:eastAsia="Times New Roman" w:hAnsi="Times New Roman"/>
          <w:noProof/>
          <w:sz w:val="20"/>
          <w:szCs w:val="20"/>
        </w:rPr>
        <w:t> </w:t>
      </w:r>
      <w:r w:rsidRPr="000B51CB">
        <w:rPr>
          <w:rFonts w:ascii="Times New Roman" w:eastAsia="Times New Roman" w:hAnsi="Times New Roman"/>
          <w:noProof/>
          <w:sz w:val="20"/>
          <w:szCs w:val="20"/>
        </w:rPr>
        <w:t> </w:t>
      </w:r>
      <w:r w:rsidRPr="000B51CB">
        <w:rPr>
          <w:rFonts w:ascii="Times New Roman" w:eastAsia="Times New Roman" w:hAnsi="Times New Roman"/>
          <w:noProof/>
          <w:sz w:val="20"/>
          <w:szCs w:val="20"/>
        </w:rPr>
        <w:t> </w:t>
      </w:r>
      <w:r w:rsidRPr="000B51CB">
        <w:rPr>
          <w:rFonts w:ascii="Times New Roman" w:eastAsia="Times New Roman" w:hAnsi="Times New Roman"/>
          <w:noProof/>
          <w:sz w:val="20"/>
          <w:szCs w:val="20"/>
        </w:rPr>
        <w:t xml:space="preserve">                                                                     </w:t>
      </w:r>
      <w:r w:rsidRPr="2A4D6417">
        <w:rPr>
          <w:rFonts w:ascii="Arial" w:eastAsia="Times New Roman" w:hAnsi="Arial"/>
          <w:b/>
          <w:bCs/>
          <w:sz w:val="20"/>
          <w:szCs w:val="20"/>
        </w:rPr>
        <w:t>COURSE CODE</w:t>
      </w:r>
      <w:r w:rsidR="00AE2F24">
        <w:rPr>
          <w:rFonts w:ascii="Arial" w:eastAsia="Times New Roman" w:hAnsi="Arial"/>
          <w:b/>
          <w:bCs/>
          <w:sz w:val="20"/>
          <w:szCs w:val="20"/>
        </w:rPr>
        <w:t xml:space="preserve"> (S)</w:t>
      </w:r>
      <w:r w:rsidRPr="2A4D6417">
        <w:rPr>
          <w:rFonts w:ascii="Arial" w:eastAsia="Times New Roman" w:hAnsi="Arial"/>
          <w:b/>
          <w:bCs/>
          <w:sz w:val="20"/>
          <w:szCs w:val="20"/>
        </w:rPr>
        <w:t xml:space="preserve">: </w:t>
      </w:r>
      <w:r w:rsidRPr="000B51CB">
        <w:rPr>
          <w:rFonts w:ascii="Times New Roman" w:eastAsia="Times New Roman" w:hAnsi="Times New Roman"/>
          <w:noProof/>
          <w:sz w:val="20"/>
          <w:szCs w:val="20"/>
        </w:rPr>
        <w:t> </w:t>
      </w:r>
      <w:r w:rsidRPr="000B51C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B51CB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B51CB">
        <w:rPr>
          <w:rFonts w:ascii="Arial" w:eastAsia="Times New Roman" w:hAnsi="Arial" w:cs="Arial"/>
          <w:sz w:val="20"/>
          <w:szCs w:val="20"/>
        </w:rPr>
      </w:r>
      <w:r w:rsidRPr="000B51CB">
        <w:rPr>
          <w:rFonts w:ascii="Arial" w:eastAsia="Times New Roman" w:hAnsi="Arial" w:cs="Arial"/>
          <w:sz w:val="20"/>
          <w:szCs w:val="20"/>
        </w:rPr>
        <w:fldChar w:fldCharType="separate"/>
      </w:r>
      <w:r w:rsidRPr="000B51CB">
        <w:rPr>
          <w:rFonts w:ascii="Arial" w:eastAsia="Times New Roman" w:hAnsi="Arial" w:cs="Arial"/>
          <w:sz w:val="20"/>
          <w:szCs w:val="20"/>
        </w:rPr>
        <w:t> </w:t>
      </w:r>
      <w:r w:rsidRPr="000B51CB">
        <w:rPr>
          <w:rFonts w:ascii="Arial" w:eastAsia="Times New Roman" w:hAnsi="Arial" w:cs="Arial"/>
          <w:sz w:val="20"/>
          <w:szCs w:val="20"/>
        </w:rPr>
        <w:t> </w:t>
      </w:r>
      <w:r w:rsidRPr="000B51CB">
        <w:rPr>
          <w:rFonts w:ascii="Arial" w:eastAsia="Times New Roman" w:hAnsi="Arial" w:cs="Arial"/>
          <w:sz w:val="20"/>
          <w:szCs w:val="20"/>
        </w:rPr>
        <w:t> </w:t>
      </w:r>
      <w:r w:rsidRPr="000B51CB">
        <w:rPr>
          <w:rFonts w:ascii="Arial" w:eastAsia="Times New Roman" w:hAnsi="Arial" w:cs="Arial"/>
          <w:sz w:val="20"/>
          <w:szCs w:val="20"/>
        </w:rPr>
        <w:t> </w:t>
      </w:r>
      <w:r w:rsidRPr="000B51CB">
        <w:rPr>
          <w:rFonts w:ascii="Arial" w:eastAsia="Times New Roman" w:hAnsi="Arial" w:cs="Arial"/>
          <w:sz w:val="20"/>
          <w:szCs w:val="20"/>
        </w:rPr>
        <w:t> </w:t>
      </w:r>
      <w:r w:rsidRPr="000B51CB">
        <w:rPr>
          <w:rFonts w:ascii="Arial" w:eastAsia="Times New Roman" w:hAnsi="Arial" w:cs="Arial"/>
          <w:sz w:val="20"/>
          <w:szCs w:val="20"/>
        </w:rPr>
        <w:fldChar w:fldCharType="end"/>
      </w:r>
      <w:r w:rsidRPr="000B51CB">
        <w:rPr>
          <w:rFonts w:ascii="Times New Roman" w:eastAsia="Times New Roman" w:hAnsi="Times New Roman"/>
          <w:noProof/>
          <w:sz w:val="20"/>
          <w:szCs w:val="20"/>
        </w:rPr>
        <w:t> </w:t>
      </w:r>
      <w:r w:rsidRPr="000B51CB">
        <w:rPr>
          <w:rFonts w:ascii="Times New Roman" w:eastAsia="Times New Roman" w:hAnsi="Times New Roman"/>
          <w:noProof/>
          <w:sz w:val="20"/>
          <w:szCs w:val="20"/>
        </w:rPr>
        <w:t> </w:t>
      </w:r>
      <w:r w:rsidRPr="000B51CB">
        <w:rPr>
          <w:rFonts w:ascii="Times New Roman" w:eastAsia="Times New Roman" w:hAnsi="Times New Roman"/>
          <w:noProof/>
          <w:sz w:val="20"/>
          <w:szCs w:val="20"/>
        </w:rPr>
        <w:t> </w:t>
      </w:r>
      <w:r w:rsidRPr="000B51CB">
        <w:rPr>
          <w:rFonts w:ascii="Times New Roman" w:eastAsia="Times New Roman" w:hAnsi="Times New Roman"/>
          <w:noProof/>
          <w:sz w:val="20"/>
          <w:szCs w:val="20"/>
        </w:rPr>
        <w:t> </w:t>
      </w:r>
    </w:p>
    <w:p w14:paraId="4979A63E" w14:textId="77777777" w:rsidR="00606534" w:rsidRPr="000B51CB" w:rsidRDefault="00606534" w:rsidP="000B51CB">
      <w:pPr>
        <w:rPr>
          <w:rFonts w:ascii="Arial" w:eastAsia="Times New Roman" w:hAnsi="Arial"/>
          <w:b/>
          <w:szCs w:val="20"/>
        </w:rPr>
      </w:pPr>
    </w:p>
    <w:p w14:paraId="15C8F55E" w14:textId="7BF159E9" w:rsidR="000B51CB" w:rsidRPr="000B51CB" w:rsidRDefault="000B51CB" w:rsidP="000B51CB">
      <w:pPr>
        <w:rPr>
          <w:rFonts w:ascii="Arial" w:eastAsia="Times New Roman" w:hAnsi="Arial"/>
          <w:szCs w:val="20"/>
        </w:rPr>
      </w:pPr>
      <w:r w:rsidRPr="000B51CB">
        <w:rPr>
          <w:rFonts w:ascii="Times New Roman" w:eastAsia="Times New Roman" w:hAnsi="Times New Roman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13F6C91E" wp14:editId="0F9FAE60">
                <wp:simplePos x="0" y="0"/>
                <wp:positionH relativeFrom="column">
                  <wp:posOffset>0</wp:posOffset>
                </wp:positionH>
                <wp:positionV relativeFrom="paragraph">
                  <wp:posOffset>100329</wp:posOffset>
                </wp:positionV>
                <wp:extent cx="585216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5F756" id="Straight Connector 2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9pt" to="460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" o:allowincell="f" strokeweight="1.5pt"/>
            </w:pict>
          </mc:Fallback>
        </mc:AlternateContent>
      </w:r>
    </w:p>
    <w:p w14:paraId="287839E0" w14:textId="77777777" w:rsidR="000B51CB" w:rsidRPr="000B51CB" w:rsidRDefault="000B51CB" w:rsidP="000B51CB">
      <w:pPr>
        <w:rPr>
          <w:rFonts w:ascii="Arial" w:eastAsia="Times New Roman" w:hAnsi="Arial"/>
          <w:b/>
          <w:sz w:val="16"/>
          <w:szCs w:val="16"/>
        </w:rPr>
      </w:pPr>
    </w:p>
    <w:p w14:paraId="31D96AD8" w14:textId="759C1912" w:rsidR="00F6531C" w:rsidRPr="00F6531C" w:rsidRDefault="00F6531C" w:rsidP="00B163C4">
      <w:pPr>
        <w:pStyle w:val="ListParagraph"/>
        <w:numPr>
          <w:ilvl w:val="0"/>
          <w:numId w:val="2"/>
        </w:numPr>
        <w:ind w:left="709"/>
        <w:rPr>
          <w:rFonts w:ascii="Arial" w:eastAsia="Times New Roman" w:hAnsi="Arial"/>
          <w:b/>
          <w:sz w:val="20"/>
          <w:szCs w:val="20"/>
        </w:rPr>
      </w:pPr>
      <w:r w:rsidRPr="00F6531C">
        <w:rPr>
          <w:rFonts w:ascii="Arial" w:eastAsia="Times New Roman" w:hAnsi="Arial"/>
          <w:b/>
          <w:sz w:val="20"/>
          <w:szCs w:val="20"/>
        </w:rPr>
        <w:t xml:space="preserve">PLEASE </w:t>
      </w:r>
      <w:r w:rsidR="00717770">
        <w:rPr>
          <w:rFonts w:ascii="Arial" w:eastAsia="Times New Roman" w:hAnsi="Arial"/>
          <w:b/>
          <w:sz w:val="20"/>
          <w:szCs w:val="20"/>
        </w:rPr>
        <w:t>INDICATE WHICH OF THE FOLLOWING ARE BEING REVISED</w:t>
      </w:r>
      <w:r w:rsidRPr="00F6531C">
        <w:rPr>
          <w:rFonts w:ascii="Arial" w:eastAsia="Times New Roman" w:hAnsi="Arial"/>
          <w:b/>
          <w:sz w:val="20"/>
          <w:szCs w:val="20"/>
        </w:rPr>
        <w:t xml:space="preserve"> </w:t>
      </w:r>
    </w:p>
    <w:p w14:paraId="2F0A304A" w14:textId="08C024C6" w:rsidR="00282F4E" w:rsidRPr="00FA7DB0" w:rsidRDefault="00561F6B" w:rsidP="00E301EC">
      <w:pPr>
        <w:ind w:left="1134"/>
        <w:rPr>
          <w:rFonts w:ascii="Arial" w:eastAsia="Times New Roman" w:hAnsi="Arial"/>
          <w:bCs/>
          <w:color w:val="4472C4" w:themeColor="accent1"/>
          <w:sz w:val="20"/>
          <w:szCs w:val="20"/>
        </w:rPr>
      </w:pPr>
      <w:r w:rsidRPr="00FA7DB0">
        <w:rPr>
          <w:rFonts w:ascii="Arial" w:eastAsia="Times New Roman" w:hAnsi="Arial"/>
          <w:bCs/>
          <w:color w:val="4472C4" w:themeColor="accent1"/>
          <w:sz w:val="20"/>
          <w:szCs w:val="20"/>
        </w:rPr>
        <w:t>COURSE(S)</w:t>
      </w:r>
      <w:r w:rsidR="00282F4E" w:rsidRPr="00FA7DB0">
        <w:rPr>
          <w:rFonts w:ascii="Arial" w:eastAsia="Times New Roman" w:hAnsi="Arial"/>
          <w:bCs/>
          <w:color w:val="4472C4" w:themeColor="accent1"/>
          <w:sz w:val="20"/>
          <w:szCs w:val="20"/>
        </w:rPr>
        <w:t xml:space="preserve"> </w:t>
      </w:r>
      <w:r w:rsidR="00282F4E" w:rsidRPr="00FA7DB0">
        <w:rPr>
          <w:rFonts w:ascii="Arial" w:eastAsia="Times New Roman" w:hAnsi="Arial"/>
          <w:bCs/>
          <w:color w:val="4472C4" w:themeColor="accent1"/>
          <w:sz w:val="20"/>
          <w:szCs w:val="20"/>
        </w:rPr>
        <w:tab/>
      </w:r>
      <w:r w:rsidR="00282F4E" w:rsidRPr="00FA7DB0">
        <w:rPr>
          <w:rFonts w:ascii="Arial" w:eastAsia="Times New Roman" w:hAnsi="Arial"/>
          <w:bCs/>
          <w:color w:val="4472C4" w:themeColor="accent1"/>
          <w:sz w:val="20"/>
          <w:szCs w:val="20"/>
        </w:rPr>
        <w:tab/>
        <w:t>YES/NO</w:t>
      </w:r>
      <w:r w:rsidRPr="00FA7DB0">
        <w:rPr>
          <w:rFonts w:ascii="Arial" w:eastAsia="Times New Roman" w:hAnsi="Arial"/>
          <w:bCs/>
          <w:color w:val="4472C4" w:themeColor="accent1"/>
          <w:sz w:val="20"/>
          <w:szCs w:val="20"/>
        </w:rPr>
        <w:t xml:space="preserve"> (delete as appropriate)</w:t>
      </w:r>
    </w:p>
    <w:p w14:paraId="106CA89D" w14:textId="29EEA15F" w:rsidR="00282F4E" w:rsidRPr="00FA7DB0" w:rsidRDefault="00282F4E" w:rsidP="00E301EC">
      <w:pPr>
        <w:ind w:left="1134"/>
        <w:rPr>
          <w:rFonts w:ascii="Arial" w:eastAsia="Times New Roman" w:hAnsi="Arial"/>
          <w:bCs/>
          <w:color w:val="4472C4" w:themeColor="accent1"/>
          <w:sz w:val="20"/>
          <w:szCs w:val="20"/>
        </w:rPr>
      </w:pPr>
      <w:r w:rsidRPr="00FA7DB0">
        <w:rPr>
          <w:rFonts w:ascii="Arial" w:eastAsia="Times New Roman" w:hAnsi="Arial"/>
          <w:bCs/>
          <w:color w:val="4472C4" w:themeColor="accent1"/>
          <w:sz w:val="20"/>
          <w:szCs w:val="20"/>
        </w:rPr>
        <w:t>MODULE(S)</w:t>
      </w:r>
      <w:r w:rsidRPr="00FA7DB0">
        <w:rPr>
          <w:rFonts w:ascii="Arial" w:eastAsia="Times New Roman" w:hAnsi="Arial"/>
          <w:bCs/>
          <w:color w:val="4472C4" w:themeColor="accent1"/>
          <w:sz w:val="20"/>
          <w:szCs w:val="20"/>
        </w:rPr>
        <w:tab/>
      </w:r>
      <w:r w:rsidRPr="00FA7DB0">
        <w:rPr>
          <w:rFonts w:ascii="Arial" w:eastAsia="Times New Roman" w:hAnsi="Arial"/>
          <w:bCs/>
          <w:color w:val="4472C4" w:themeColor="accent1"/>
          <w:sz w:val="20"/>
          <w:szCs w:val="20"/>
        </w:rPr>
        <w:tab/>
        <w:t>YES/NO</w:t>
      </w:r>
      <w:r w:rsidRPr="00FA7DB0">
        <w:rPr>
          <w:rFonts w:ascii="Arial" w:eastAsia="Times New Roman" w:hAnsi="Arial"/>
          <w:bCs/>
          <w:color w:val="4472C4" w:themeColor="accent1"/>
          <w:sz w:val="20"/>
          <w:szCs w:val="20"/>
        </w:rPr>
        <w:tab/>
      </w:r>
    </w:p>
    <w:p w14:paraId="2568846F" w14:textId="6DD0BC37" w:rsidR="00282F4E" w:rsidRPr="00FA7DB0" w:rsidRDefault="00282F4E" w:rsidP="00E301EC">
      <w:pPr>
        <w:ind w:left="1134"/>
        <w:rPr>
          <w:rFonts w:ascii="Arial" w:eastAsia="Times New Roman" w:hAnsi="Arial"/>
          <w:bCs/>
          <w:color w:val="4472C4" w:themeColor="accent1"/>
          <w:sz w:val="20"/>
          <w:szCs w:val="20"/>
        </w:rPr>
      </w:pPr>
      <w:r w:rsidRPr="00FA7DB0">
        <w:rPr>
          <w:rFonts w:ascii="Arial" w:eastAsia="Times New Roman" w:hAnsi="Arial"/>
          <w:bCs/>
          <w:color w:val="4472C4" w:themeColor="accent1"/>
          <w:sz w:val="20"/>
          <w:szCs w:val="20"/>
        </w:rPr>
        <w:t>REGULATIONS</w:t>
      </w:r>
      <w:r w:rsidRPr="00FA7DB0">
        <w:rPr>
          <w:rFonts w:ascii="Arial" w:eastAsia="Times New Roman" w:hAnsi="Arial"/>
          <w:bCs/>
          <w:color w:val="4472C4" w:themeColor="accent1"/>
          <w:sz w:val="20"/>
          <w:szCs w:val="20"/>
        </w:rPr>
        <w:tab/>
      </w:r>
      <w:r w:rsidR="00E301EC" w:rsidRPr="00FA7DB0">
        <w:rPr>
          <w:rFonts w:ascii="Arial" w:eastAsia="Times New Roman" w:hAnsi="Arial"/>
          <w:bCs/>
          <w:color w:val="4472C4" w:themeColor="accent1"/>
          <w:sz w:val="20"/>
          <w:szCs w:val="20"/>
        </w:rPr>
        <w:tab/>
      </w:r>
      <w:r w:rsidRPr="00FA7DB0">
        <w:rPr>
          <w:rFonts w:ascii="Arial" w:eastAsia="Times New Roman" w:hAnsi="Arial"/>
          <w:bCs/>
          <w:color w:val="4472C4" w:themeColor="accent1"/>
          <w:sz w:val="20"/>
          <w:szCs w:val="20"/>
        </w:rPr>
        <w:t>YES/NO</w:t>
      </w:r>
    </w:p>
    <w:p w14:paraId="203EE3C1" w14:textId="4569F398" w:rsidR="00822F51" w:rsidRPr="002A404C" w:rsidRDefault="00282F4E" w:rsidP="002A404C">
      <w:pPr>
        <w:ind w:left="1134"/>
        <w:rPr>
          <w:rFonts w:ascii="Arial" w:eastAsia="Times New Roman" w:hAnsi="Arial"/>
          <w:bCs/>
          <w:color w:val="4472C4" w:themeColor="accent1"/>
          <w:sz w:val="20"/>
          <w:szCs w:val="20"/>
        </w:rPr>
      </w:pPr>
      <w:r w:rsidRPr="00FA7DB0">
        <w:rPr>
          <w:rFonts w:ascii="Arial" w:eastAsia="Times New Roman" w:hAnsi="Arial"/>
          <w:bCs/>
          <w:color w:val="4472C4" w:themeColor="accent1"/>
          <w:sz w:val="20"/>
          <w:szCs w:val="20"/>
        </w:rPr>
        <w:t>OTHER</w:t>
      </w:r>
      <w:r w:rsidRPr="00FA7DB0">
        <w:rPr>
          <w:rFonts w:ascii="Arial" w:eastAsia="Times New Roman" w:hAnsi="Arial"/>
          <w:bCs/>
          <w:color w:val="4472C4" w:themeColor="accent1"/>
          <w:sz w:val="20"/>
          <w:szCs w:val="20"/>
        </w:rPr>
        <w:tab/>
      </w:r>
      <w:r w:rsidRPr="00FA7DB0">
        <w:rPr>
          <w:rFonts w:ascii="Arial" w:eastAsia="Times New Roman" w:hAnsi="Arial"/>
          <w:bCs/>
          <w:color w:val="4472C4" w:themeColor="accent1"/>
          <w:sz w:val="20"/>
          <w:szCs w:val="20"/>
        </w:rPr>
        <w:tab/>
      </w:r>
      <w:r w:rsidRPr="00FA7DB0">
        <w:rPr>
          <w:rFonts w:ascii="Arial" w:eastAsia="Times New Roman" w:hAnsi="Arial"/>
          <w:bCs/>
          <w:color w:val="4472C4" w:themeColor="accent1"/>
          <w:sz w:val="20"/>
          <w:szCs w:val="20"/>
        </w:rPr>
        <w:tab/>
        <w:t>YES/NO</w:t>
      </w:r>
    </w:p>
    <w:p w14:paraId="441841EA" w14:textId="77777777" w:rsidR="00822F51" w:rsidRDefault="00822F51" w:rsidP="000B51CB">
      <w:pPr>
        <w:ind w:left="709" w:hanging="709"/>
        <w:rPr>
          <w:rFonts w:ascii="Arial" w:eastAsia="Times New Roman" w:hAnsi="Arial"/>
          <w:b/>
          <w:sz w:val="20"/>
          <w:szCs w:val="20"/>
        </w:rPr>
      </w:pPr>
    </w:p>
    <w:p w14:paraId="27511F9E" w14:textId="57DC7B3E" w:rsidR="000B51CB" w:rsidRPr="000B51CB" w:rsidRDefault="00E229C8" w:rsidP="00E229C8">
      <w:pPr>
        <w:ind w:left="1418" w:hanging="709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PROVIDE AN </w:t>
      </w:r>
      <w:r w:rsidR="000B51CB" w:rsidRPr="000B51CB">
        <w:rPr>
          <w:rFonts w:ascii="Arial" w:eastAsia="Times New Roman" w:hAnsi="Arial"/>
          <w:b/>
          <w:sz w:val="20"/>
          <w:szCs w:val="20"/>
        </w:rPr>
        <w:t>OUTLINE OF PROPOSED REVISIONS:</w:t>
      </w:r>
    </w:p>
    <w:p w14:paraId="6E36B0AF" w14:textId="14702B89" w:rsidR="000B51CB" w:rsidRPr="000B51CB" w:rsidRDefault="000B51CB" w:rsidP="000B51CB">
      <w:pPr>
        <w:ind w:left="709" w:hanging="709"/>
        <w:jc w:val="both"/>
        <w:rPr>
          <w:rFonts w:ascii="Arial" w:eastAsia="Times New Roman" w:hAnsi="Arial"/>
          <w:sz w:val="20"/>
          <w:szCs w:val="20"/>
        </w:rPr>
      </w:pPr>
      <w:r w:rsidRPr="000B51CB">
        <w:rPr>
          <w:rFonts w:ascii="Arial" w:eastAsia="Times New Roman" w:hAnsi="Arial"/>
          <w:b/>
          <w:sz w:val="20"/>
          <w:szCs w:val="20"/>
        </w:rPr>
        <w:tab/>
      </w:r>
    </w:p>
    <w:p w14:paraId="432523EF" w14:textId="77777777" w:rsidR="000B51CB" w:rsidRPr="000B51CB" w:rsidRDefault="000B51CB" w:rsidP="000B51CB">
      <w:pPr>
        <w:rPr>
          <w:rFonts w:ascii="Arial" w:eastAsia="Times New Roman" w:hAnsi="Arial"/>
          <w:sz w:val="20"/>
          <w:szCs w:val="20"/>
        </w:rPr>
      </w:pPr>
    </w:p>
    <w:p w14:paraId="492A3EF0" w14:textId="74BD5620" w:rsidR="00B528E3" w:rsidRPr="00B528E3" w:rsidRDefault="000B51CB" w:rsidP="00B528E3">
      <w:pPr>
        <w:pStyle w:val="ListParagraph"/>
        <w:numPr>
          <w:ilvl w:val="1"/>
          <w:numId w:val="2"/>
        </w:numPr>
        <w:tabs>
          <w:tab w:val="left" w:pos="-1440"/>
        </w:tabs>
        <w:jc w:val="both"/>
        <w:rPr>
          <w:rFonts w:ascii="Arial" w:eastAsia="Times New Roman" w:hAnsi="Arial"/>
          <w:b/>
          <w:snapToGrid w:val="0"/>
          <w:sz w:val="20"/>
          <w:szCs w:val="20"/>
        </w:rPr>
      </w:pPr>
      <w:r w:rsidRPr="00B528E3">
        <w:rPr>
          <w:rFonts w:ascii="Arial" w:eastAsia="Times New Roman" w:hAnsi="Arial"/>
          <w:b/>
          <w:snapToGrid w:val="0"/>
          <w:sz w:val="20"/>
          <w:szCs w:val="20"/>
        </w:rPr>
        <w:t xml:space="preserve">COURSE </w:t>
      </w:r>
    </w:p>
    <w:p w14:paraId="02E05322" w14:textId="67495136" w:rsidR="000B51CB" w:rsidRPr="00FA7DB0" w:rsidRDefault="00034544" w:rsidP="00FA7DB0">
      <w:pPr>
        <w:tabs>
          <w:tab w:val="left" w:pos="-1440"/>
        </w:tabs>
        <w:ind w:left="1418"/>
        <w:jc w:val="both"/>
        <w:rPr>
          <w:rFonts w:ascii="Arial" w:eastAsia="Times New Roman" w:hAnsi="Arial"/>
          <w:snapToGrid w:val="0"/>
          <w:color w:val="4472C4" w:themeColor="accent1"/>
          <w:sz w:val="20"/>
          <w:szCs w:val="20"/>
        </w:rPr>
      </w:pPr>
      <w:r w:rsidRPr="00FA7DB0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(</w:t>
      </w:r>
      <w:r w:rsidR="0031412B" w:rsidRPr="00FA7DB0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 xml:space="preserve">May refer to: </w:t>
      </w:r>
      <w:r w:rsidRPr="00FA7DB0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Title, Location, Mode, Structure Changes, Learning Outcomes, PSRB Related, Or Student Load Distribution)</w:t>
      </w:r>
    </w:p>
    <w:p w14:paraId="72E1E184" w14:textId="77777777" w:rsidR="000B51CB" w:rsidRPr="00FA7DB0" w:rsidRDefault="000B51CB" w:rsidP="00FA7DB0">
      <w:pPr>
        <w:tabs>
          <w:tab w:val="left" w:pos="-1440"/>
        </w:tabs>
        <w:ind w:left="1418"/>
        <w:jc w:val="both"/>
        <w:rPr>
          <w:rFonts w:ascii="Arial" w:eastAsia="Times New Roman" w:hAnsi="Arial"/>
          <w:snapToGrid w:val="0"/>
          <w:color w:val="4472C4" w:themeColor="accent1"/>
          <w:sz w:val="20"/>
          <w:szCs w:val="20"/>
        </w:rPr>
      </w:pPr>
      <w:r w:rsidRPr="00FA7DB0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ab/>
        <w:t>Student load form to be attached if change to School’s contribution to a module.</w:t>
      </w:r>
    </w:p>
    <w:p w14:paraId="5E957E90" w14:textId="77777777" w:rsidR="000B51CB" w:rsidRPr="000B51CB" w:rsidRDefault="000B51CB" w:rsidP="000B51CB">
      <w:pPr>
        <w:tabs>
          <w:tab w:val="left" w:pos="-1440"/>
        </w:tabs>
        <w:ind w:left="1440" w:hanging="1440"/>
        <w:jc w:val="both"/>
        <w:rPr>
          <w:rFonts w:ascii="Arial" w:eastAsia="Times New Roman" w:hAnsi="Arial"/>
          <w:snapToGrid w:val="0"/>
          <w:sz w:val="20"/>
          <w:szCs w:val="20"/>
        </w:rPr>
      </w:pPr>
      <w:r w:rsidRPr="000B51CB">
        <w:rPr>
          <w:rFonts w:ascii="Arial" w:eastAsia="Times New Roman" w:hAnsi="Arial"/>
          <w:snapToGrid w:val="0"/>
          <w:sz w:val="20"/>
          <w:szCs w:val="20"/>
        </w:rPr>
        <w:tab/>
      </w:r>
    </w:p>
    <w:p w14:paraId="28254397" w14:textId="77777777" w:rsidR="000B51CB" w:rsidRPr="000B51CB" w:rsidRDefault="000B51CB" w:rsidP="000B51CB">
      <w:pPr>
        <w:tabs>
          <w:tab w:val="left" w:pos="-1440"/>
        </w:tabs>
        <w:ind w:left="1440" w:hanging="22"/>
        <w:jc w:val="both"/>
        <w:rPr>
          <w:rFonts w:ascii="Arial" w:eastAsia="Times New Roman" w:hAnsi="Arial"/>
          <w:snapToGrid w:val="0"/>
          <w:sz w:val="20"/>
          <w:szCs w:val="20"/>
        </w:rPr>
      </w:pPr>
      <w:r w:rsidRPr="000B51CB">
        <w:rPr>
          <w:rFonts w:ascii="Arial" w:eastAsia="Times New Roman" w:hAnsi="Arial"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Pr="000B51CB">
        <w:rPr>
          <w:rFonts w:ascii="Arial" w:eastAsia="Times New Roman" w:hAnsi="Arial"/>
          <w:snapToGrid w:val="0"/>
          <w:sz w:val="20"/>
          <w:szCs w:val="20"/>
        </w:rPr>
        <w:instrText xml:space="preserve"> FORMTEXT </w:instrText>
      </w:r>
      <w:r w:rsidRPr="000B51CB">
        <w:rPr>
          <w:rFonts w:ascii="Arial" w:eastAsia="Times New Roman" w:hAnsi="Arial"/>
          <w:snapToGrid w:val="0"/>
          <w:sz w:val="20"/>
          <w:szCs w:val="20"/>
        </w:rPr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0B51CB">
        <w:rPr>
          <w:rFonts w:ascii="Arial" w:eastAsia="Times New Roman" w:hAnsi="Arial"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end"/>
      </w:r>
      <w:bookmarkEnd w:id="0"/>
      <w:r w:rsidRPr="000B51CB">
        <w:rPr>
          <w:rFonts w:ascii="Arial" w:eastAsia="Times New Roman" w:hAnsi="Arial"/>
          <w:snapToGrid w:val="0"/>
          <w:sz w:val="20"/>
          <w:szCs w:val="20"/>
        </w:rPr>
        <w:t xml:space="preserve"> </w:t>
      </w:r>
    </w:p>
    <w:p w14:paraId="389EB333" w14:textId="77777777" w:rsidR="000B51CB" w:rsidRPr="000B51CB" w:rsidRDefault="000B51CB" w:rsidP="000B51CB">
      <w:pPr>
        <w:tabs>
          <w:tab w:val="left" w:pos="-1440"/>
        </w:tabs>
        <w:ind w:left="1440" w:hanging="22"/>
        <w:jc w:val="both"/>
        <w:rPr>
          <w:rFonts w:ascii="Arial" w:eastAsia="Times New Roman" w:hAnsi="Arial"/>
          <w:snapToGrid w:val="0"/>
          <w:sz w:val="20"/>
          <w:szCs w:val="20"/>
        </w:rPr>
      </w:pPr>
    </w:p>
    <w:p w14:paraId="3B4D7FF9" w14:textId="77777777" w:rsidR="000B51CB" w:rsidRPr="000B51CB" w:rsidRDefault="000B51CB" w:rsidP="000B51CB">
      <w:pPr>
        <w:tabs>
          <w:tab w:val="left" w:pos="-1440"/>
        </w:tabs>
        <w:ind w:left="720" w:hanging="22"/>
        <w:jc w:val="both"/>
        <w:rPr>
          <w:rFonts w:ascii="Arial" w:eastAsia="Times New Roman" w:hAnsi="Arial"/>
          <w:snapToGrid w:val="0"/>
          <w:sz w:val="20"/>
          <w:szCs w:val="20"/>
        </w:rPr>
      </w:pPr>
    </w:p>
    <w:p w14:paraId="27334222" w14:textId="61AA8353" w:rsidR="000B51CB" w:rsidRPr="000B51CB" w:rsidRDefault="000B51CB" w:rsidP="000B51CB">
      <w:pPr>
        <w:tabs>
          <w:tab w:val="left" w:pos="-1440"/>
        </w:tabs>
        <w:ind w:left="1440" w:hanging="720"/>
        <w:jc w:val="both"/>
        <w:rPr>
          <w:rFonts w:ascii="Arial" w:eastAsia="Times New Roman" w:hAnsi="Arial"/>
          <w:b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>1.2</w:t>
      </w:r>
      <w:r w:rsidRPr="000B51CB">
        <w:rPr>
          <w:rFonts w:ascii="Arial" w:eastAsia="Times New Roman" w:hAnsi="Arial"/>
          <w:snapToGrid w:val="0"/>
          <w:sz w:val="20"/>
          <w:szCs w:val="20"/>
        </w:rPr>
        <w:tab/>
      </w:r>
      <w:r w:rsidR="00D7533E">
        <w:rPr>
          <w:rFonts w:ascii="Arial" w:eastAsia="Times New Roman" w:hAnsi="Arial"/>
          <w:b/>
          <w:snapToGrid w:val="0"/>
          <w:sz w:val="20"/>
          <w:szCs w:val="20"/>
        </w:rPr>
        <w:t>MODULE CHANGES</w:t>
      </w:r>
    </w:p>
    <w:p w14:paraId="747CE18C" w14:textId="71CC8F07" w:rsidR="000B51CB" w:rsidRPr="00414E65" w:rsidRDefault="000B51CB" w:rsidP="00FA7DB0">
      <w:pPr>
        <w:tabs>
          <w:tab w:val="left" w:pos="-1440"/>
        </w:tabs>
        <w:ind w:left="1418" w:hanging="709"/>
        <w:jc w:val="both"/>
        <w:rPr>
          <w:rFonts w:ascii="Arial" w:eastAsia="Times New Roman" w:hAnsi="Arial"/>
          <w:b/>
          <w:bCs/>
          <w:snapToGrid w:val="0"/>
          <w:sz w:val="20"/>
          <w:szCs w:val="20"/>
        </w:rPr>
      </w:pPr>
      <w:r w:rsidRPr="000B51CB">
        <w:rPr>
          <w:rFonts w:ascii="Arial" w:eastAsia="Times New Roman" w:hAnsi="Arial"/>
          <w:snapToGrid w:val="0"/>
          <w:sz w:val="20"/>
          <w:szCs w:val="20"/>
        </w:rPr>
        <w:tab/>
      </w:r>
      <w:r w:rsidRPr="00BA4F64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(</w:t>
      </w:r>
      <w:r w:rsidR="00D7533E" w:rsidRPr="00BA4F64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 xml:space="preserve">May refer to: </w:t>
      </w:r>
      <w:r w:rsidR="003F0A9E" w:rsidRPr="00BA4F64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 xml:space="preserve">Title, Location, Semester, </w:t>
      </w:r>
      <w:r w:rsidR="00A14D03" w:rsidRPr="00BA4F64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 xml:space="preserve">Credit Points, </w:t>
      </w:r>
      <w:r w:rsidR="003F0A9E" w:rsidRPr="00BA4F64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 xml:space="preserve">Learning Outcomes, </w:t>
      </w:r>
      <w:r w:rsidR="002E5E8F" w:rsidRPr="00BA4F64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L&amp;T Methods</w:t>
      </w:r>
      <w:r w:rsidR="00716FC7" w:rsidRPr="00BA4F64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/Hours</w:t>
      </w:r>
      <w:r w:rsidR="002E5E8F" w:rsidRPr="00BA4F64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 xml:space="preserve">, </w:t>
      </w:r>
      <w:r w:rsidR="001F5819" w:rsidRPr="00BA4F64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Content, Assessment, Reading list</w:t>
      </w:r>
      <w:r w:rsidR="00A2206E" w:rsidRPr="00BA4F64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, or the Introduction</w:t>
      </w:r>
      <w:r w:rsidR="00A14D03" w:rsidRPr="00BA4F64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/Removal</w:t>
      </w:r>
      <w:r w:rsidR="00A2206E" w:rsidRPr="00BA4F64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 xml:space="preserve"> of a </w:t>
      </w:r>
      <w:r w:rsidR="00A14D03" w:rsidRPr="00BA4F64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Module</w:t>
      </w:r>
      <w:r w:rsidR="00414E65" w:rsidRPr="00BA4F64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)</w:t>
      </w:r>
      <w:r w:rsidRPr="00414E65">
        <w:rPr>
          <w:rFonts w:ascii="Arial" w:eastAsia="Times New Roman" w:hAnsi="Arial"/>
          <w:b/>
          <w:bCs/>
          <w:snapToGrid w:val="0"/>
          <w:sz w:val="20"/>
          <w:szCs w:val="20"/>
        </w:rPr>
        <w:t xml:space="preserve"> </w:t>
      </w:r>
      <w:r w:rsidRPr="00414E65">
        <w:rPr>
          <w:rFonts w:ascii="Arial" w:eastAsia="Times New Roman" w:hAnsi="Arial"/>
          <w:b/>
          <w:bCs/>
          <w:snapToGrid w:val="0"/>
          <w:color w:val="FF0000"/>
          <w:sz w:val="20"/>
          <w:szCs w:val="20"/>
        </w:rPr>
        <w:t xml:space="preserve"> </w:t>
      </w:r>
      <w:r w:rsidRPr="00414E65">
        <w:rPr>
          <w:rFonts w:ascii="Arial" w:eastAsia="Times New Roman" w:hAnsi="Arial"/>
          <w:b/>
          <w:bCs/>
          <w:snapToGrid w:val="0"/>
          <w:color w:val="FF0000"/>
          <w:sz w:val="20"/>
          <w:szCs w:val="20"/>
        </w:rPr>
        <w:br/>
      </w:r>
    </w:p>
    <w:p w14:paraId="75E5B7D5" w14:textId="368E94A5" w:rsidR="000B51CB" w:rsidRPr="000B51CB" w:rsidRDefault="000B51CB" w:rsidP="000B51CB">
      <w:pPr>
        <w:tabs>
          <w:tab w:val="left" w:pos="-1440"/>
        </w:tabs>
        <w:ind w:left="1440" w:hanging="1440"/>
        <w:jc w:val="both"/>
        <w:rPr>
          <w:rFonts w:ascii="Arial" w:eastAsia="Times New Roman" w:hAnsi="Arial"/>
          <w:b/>
          <w:snapToGrid w:val="0"/>
          <w:sz w:val="20"/>
          <w:szCs w:val="20"/>
        </w:rPr>
      </w:pPr>
      <w:r w:rsidRPr="000B51CB">
        <w:rPr>
          <w:rFonts w:ascii="Arial" w:eastAsia="Times New Roman" w:hAnsi="Arial"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B51CB">
        <w:rPr>
          <w:rFonts w:ascii="Arial" w:eastAsia="Times New Roman" w:hAnsi="Arial"/>
          <w:snapToGrid w:val="0"/>
          <w:sz w:val="20"/>
          <w:szCs w:val="20"/>
        </w:rPr>
        <w:instrText xml:space="preserve"> FORMTEXT </w:instrText>
      </w:r>
      <w:r w:rsidRPr="000B51CB">
        <w:rPr>
          <w:rFonts w:ascii="Arial" w:eastAsia="Times New Roman" w:hAnsi="Arial"/>
          <w:snapToGrid w:val="0"/>
          <w:sz w:val="20"/>
          <w:szCs w:val="20"/>
        </w:rPr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0B51CB">
        <w:rPr>
          <w:rFonts w:ascii="Arial" w:eastAsia="Times New Roman" w:hAnsi="Arial"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end"/>
      </w:r>
    </w:p>
    <w:p w14:paraId="08CA6FE0" w14:textId="77777777" w:rsidR="000B51CB" w:rsidRPr="000B51CB" w:rsidRDefault="000B51CB" w:rsidP="000B51CB">
      <w:pPr>
        <w:tabs>
          <w:tab w:val="left" w:pos="-1440"/>
        </w:tabs>
        <w:ind w:left="709"/>
        <w:jc w:val="both"/>
        <w:rPr>
          <w:rFonts w:ascii="Arial" w:eastAsia="Times New Roman" w:hAnsi="Arial"/>
          <w:snapToGrid w:val="0"/>
          <w:sz w:val="20"/>
          <w:szCs w:val="20"/>
        </w:rPr>
      </w:pPr>
      <w:r w:rsidRPr="000B51CB">
        <w:rPr>
          <w:rFonts w:ascii="Arial" w:eastAsia="Times New Roman" w:hAnsi="Arial"/>
          <w:snapToGrid w:val="0"/>
          <w:sz w:val="20"/>
          <w:szCs w:val="20"/>
        </w:rPr>
        <w:br/>
      </w:r>
    </w:p>
    <w:p w14:paraId="5932A3D7" w14:textId="7C89DD4A" w:rsidR="000B51CB" w:rsidRPr="000B51CB" w:rsidRDefault="000B51CB" w:rsidP="000B51CB">
      <w:pPr>
        <w:tabs>
          <w:tab w:val="left" w:pos="-1440"/>
        </w:tabs>
        <w:ind w:left="1418" w:hanging="720"/>
        <w:jc w:val="both"/>
        <w:rPr>
          <w:rFonts w:ascii="Arial" w:eastAsia="Times New Roman" w:hAnsi="Arial"/>
          <w:b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>1.3</w:t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  <w:t>COURSE REGULATIONS</w:t>
      </w:r>
    </w:p>
    <w:p w14:paraId="06C4432E" w14:textId="77777777" w:rsidR="000B51CB" w:rsidRPr="000B51CB" w:rsidRDefault="000B51CB" w:rsidP="000B51CB">
      <w:pPr>
        <w:tabs>
          <w:tab w:val="left" w:pos="-1440"/>
        </w:tabs>
        <w:ind w:left="1440" w:hanging="1440"/>
        <w:jc w:val="both"/>
        <w:rPr>
          <w:rFonts w:ascii="Arial" w:eastAsia="Times New Roman" w:hAnsi="Arial"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  <w:t xml:space="preserve"> </w:t>
      </w:r>
    </w:p>
    <w:p w14:paraId="3251E78C" w14:textId="05807BBE" w:rsidR="000B51CB" w:rsidRPr="000B51CB" w:rsidRDefault="000B51CB" w:rsidP="000B51CB">
      <w:pPr>
        <w:tabs>
          <w:tab w:val="left" w:pos="-1440"/>
        </w:tabs>
        <w:ind w:left="1440" w:hanging="1440"/>
        <w:jc w:val="both"/>
        <w:rPr>
          <w:rFonts w:ascii="Arial" w:eastAsia="Times New Roman" w:hAnsi="Arial"/>
          <w:snapToGrid w:val="0"/>
          <w:sz w:val="20"/>
          <w:szCs w:val="20"/>
        </w:rPr>
      </w:pPr>
      <w:r w:rsidRPr="000B51CB">
        <w:rPr>
          <w:rFonts w:ascii="Arial" w:eastAsia="Times New Roman" w:hAnsi="Arial"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0B51CB">
        <w:rPr>
          <w:rFonts w:ascii="Arial" w:eastAsia="Times New Roman" w:hAnsi="Arial"/>
          <w:snapToGrid w:val="0"/>
          <w:sz w:val="20"/>
          <w:szCs w:val="20"/>
        </w:rPr>
        <w:instrText xml:space="preserve"> FORMTEXT </w:instrText>
      </w:r>
      <w:r w:rsidRPr="000B51CB">
        <w:rPr>
          <w:rFonts w:ascii="Arial" w:eastAsia="Times New Roman" w:hAnsi="Arial"/>
          <w:snapToGrid w:val="0"/>
          <w:sz w:val="20"/>
          <w:szCs w:val="20"/>
        </w:rPr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0B51CB">
        <w:rPr>
          <w:rFonts w:ascii="Arial" w:eastAsia="Times New Roman" w:hAnsi="Arial"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end"/>
      </w:r>
      <w:bookmarkEnd w:id="1"/>
    </w:p>
    <w:p w14:paraId="0B2CA34E" w14:textId="77777777" w:rsidR="000B51CB" w:rsidRPr="000B51CB" w:rsidRDefault="000B51CB" w:rsidP="000B51CB">
      <w:pPr>
        <w:tabs>
          <w:tab w:val="left" w:pos="-1440"/>
        </w:tabs>
        <w:ind w:left="1418"/>
        <w:jc w:val="both"/>
        <w:rPr>
          <w:rFonts w:ascii="Arial" w:eastAsia="Times New Roman" w:hAnsi="Arial"/>
          <w:b/>
          <w:snapToGrid w:val="0"/>
          <w:sz w:val="20"/>
          <w:szCs w:val="20"/>
        </w:rPr>
      </w:pPr>
    </w:p>
    <w:p w14:paraId="4A8198B7" w14:textId="77777777" w:rsidR="000B51CB" w:rsidRPr="000B51CB" w:rsidRDefault="000B51CB" w:rsidP="000B51CB">
      <w:pPr>
        <w:tabs>
          <w:tab w:val="left" w:pos="-1440"/>
        </w:tabs>
        <w:ind w:left="709" w:hanging="709"/>
        <w:jc w:val="both"/>
        <w:rPr>
          <w:rFonts w:ascii="Arial" w:eastAsia="Times New Roman" w:hAnsi="Arial"/>
          <w:b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>2</w:t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proofErr w:type="gramStart"/>
      <w:r w:rsidRPr="000B51CB">
        <w:rPr>
          <w:rFonts w:ascii="Arial" w:eastAsia="Times New Roman" w:hAnsi="Arial"/>
          <w:b/>
          <w:snapToGrid w:val="0"/>
          <w:sz w:val="20"/>
          <w:szCs w:val="20"/>
        </w:rPr>
        <w:t>RATIONALE</w:t>
      </w:r>
      <w:proofErr w:type="gramEnd"/>
      <w:r w:rsidRPr="000B51CB">
        <w:rPr>
          <w:rFonts w:ascii="Arial" w:eastAsia="Times New Roman" w:hAnsi="Arial"/>
          <w:b/>
          <w:snapToGrid w:val="0"/>
          <w:sz w:val="20"/>
          <w:szCs w:val="20"/>
        </w:rPr>
        <w:t xml:space="preserve"> FOR CHANGES</w:t>
      </w:r>
    </w:p>
    <w:p w14:paraId="68CC72DA" w14:textId="77777777" w:rsidR="000B51CB" w:rsidRPr="00D17EE3" w:rsidRDefault="000B51CB" w:rsidP="000B51CB">
      <w:pPr>
        <w:tabs>
          <w:tab w:val="left" w:pos="-1440"/>
        </w:tabs>
        <w:ind w:left="709" w:hanging="709"/>
        <w:jc w:val="both"/>
        <w:rPr>
          <w:rFonts w:ascii="Arial" w:eastAsia="Times New Roman" w:hAnsi="Arial"/>
          <w:i/>
          <w:iCs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D17EE3">
        <w:rPr>
          <w:rFonts w:ascii="Arial" w:eastAsia="Times New Roman" w:hAnsi="Arial"/>
          <w:i/>
          <w:iCs/>
          <w:snapToGrid w:val="0"/>
          <w:color w:val="4472C4" w:themeColor="accent1"/>
          <w:sz w:val="20"/>
          <w:szCs w:val="20"/>
        </w:rPr>
        <w:t>(Include student number projections for new location or mode.  If module departs from the norms of the curriculum design principles, explain.)</w:t>
      </w:r>
    </w:p>
    <w:p w14:paraId="322C95C6" w14:textId="77777777" w:rsidR="00BA4F64" w:rsidRDefault="00BA4F64" w:rsidP="000B51CB">
      <w:pPr>
        <w:tabs>
          <w:tab w:val="left" w:pos="-1440"/>
        </w:tabs>
        <w:ind w:left="709" w:hanging="709"/>
        <w:jc w:val="both"/>
        <w:rPr>
          <w:rFonts w:ascii="Arial" w:eastAsia="Times New Roman" w:hAnsi="Arial"/>
          <w:snapToGrid w:val="0"/>
          <w:sz w:val="20"/>
          <w:szCs w:val="20"/>
        </w:rPr>
      </w:pPr>
    </w:p>
    <w:p w14:paraId="4303893F" w14:textId="77777777" w:rsidR="00BA4F64" w:rsidRPr="000B51CB" w:rsidRDefault="00BA4F64" w:rsidP="000B51CB">
      <w:pPr>
        <w:tabs>
          <w:tab w:val="left" w:pos="-1440"/>
        </w:tabs>
        <w:ind w:left="709" w:hanging="709"/>
        <w:jc w:val="both"/>
        <w:rPr>
          <w:rFonts w:ascii="Arial" w:eastAsia="Times New Roman" w:hAnsi="Arial"/>
          <w:snapToGrid w:val="0"/>
          <w:sz w:val="20"/>
          <w:szCs w:val="20"/>
        </w:rPr>
      </w:pPr>
    </w:p>
    <w:p w14:paraId="065F1540" w14:textId="77777777" w:rsidR="000B51CB" w:rsidRPr="000B51CB" w:rsidRDefault="000B51CB" w:rsidP="000B51CB">
      <w:pPr>
        <w:tabs>
          <w:tab w:val="left" w:pos="-1440"/>
        </w:tabs>
        <w:ind w:left="709" w:hanging="709"/>
        <w:jc w:val="both"/>
        <w:rPr>
          <w:rFonts w:ascii="Arial" w:eastAsia="Times New Roman" w:hAnsi="Arial"/>
          <w:snapToGrid w:val="0"/>
          <w:sz w:val="20"/>
          <w:szCs w:val="20"/>
        </w:rPr>
      </w:pPr>
    </w:p>
    <w:p w14:paraId="08BEFBFD" w14:textId="77777777" w:rsidR="000B51CB" w:rsidRPr="000B51CB" w:rsidRDefault="000B51CB" w:rsidP="000B51CB">
      <w:pPr>
        <w:tabs>
          <w:tab w:val="left" w:pos="-1440"/>
        </w:tabs>
        <w:ind w:left="709" w:hanging="709"/>
        <w:jc w:val="both"/>
        <w:rPr>
          <w:rFonts w:ascii="Arial" w:eastAsia="Times New Roman" w:hAnsi="Arial"/>
          <w:snapToGrid w:val="0"/>
          <w:sz w:val="20"/>
          <w:szCs w:val="20"/>
        </w:rPr>
      </w:pPr>
    </w:p>
    <w:p w14:paraId="21D5D42E" w14:textId="77777777" w:rsidR="000B51CB" w:rsidRPr="000B51CB" w:rsidRDefault="000B51CB" w:rsidP="000B51CB">
      <w:pPr>
        <w:tabs>
          <w:tab w:val="left" w:pos="-1440"/>
        </w:tabs>
        <w:ind w:left="720" w:hanging="720"/>
        <w:jc w:val="both"/>
        <w:rPr>
          <w:rFonts w:ascii="Arial" w:eastAsia="Times New Roman" w:hAnsi="Arial"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>3</w:t>
      </w:r>
      <w:r w:rsidRPr="000B51CB">
        <w:rPr>
          <w:rFonts w:ascii="Arial" w:eastAsia="Times New Roman" w:hAnsi="Arial"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 xml:space="preserve">RESOURCE IMPLICATIONS </w:t>
      </w:r>
    </w:p>
    <w:p w14:paraId="2339B630" w14:textId="6B538E33" w:rsidR="000B51CB" w:rsidRPr="004C2737" w:rsidRDefault="000B51CB" w:rsidP="000B51CB">
      <w:pPr>
        <w:tabs>
          <w:tab w:val="left" w:pos="-1440"/>
        </w:tabs>
        <w:ind w:left="709"/>
        <w:jc w:val="both"/>
        <w:rPr>
          <w:rFonts w:ascii="Arial" w:eastAsia="Times New Roman" w:hAnsi="Arial"/>
          <w:i/>
          <w:iCs/>
          <w:snapToGrid w:val="0"/>
          <w:color w:val="4472C4" w:themeColor="accent1"/>
          <w:sz w:val="20"/>
          <w:szCs w:val="20"/>
        </w:rPr>
      </w:pPr>
      <w:r w:rsidRPr="004C2737">
        <w:rPr>
          <w:rFonts w:ascii="Arial" w:eastAsia="Times New Roman" w:hAnsi="Arial"/>
          <w:i/>
          <w:iCs/>
          <w:snapToGrid w:val="0"/>
          <w:color w:val="4472C4" w:themeColor="accent1"/>
          <w:sz w:val="20"/>
          <w:szCs w:val="20"/>
        </w:rPr>
        <w:tab/>
        <w:t>(Please specify any additional resource requirements: staffing, equipment, specialist accommodation, computing, library.  These should be met through the Faculty/Institution and</w:t>
      </w:r>
      <w:r w:rsidR="00D17EE3">
        <w:rPr>
          <w:rFonts w:ascii="Arial" w:eastAsia="Times New Roman" w:hAnsi="Arial"/>
          <w:i/>
          <w:iCs/>
          <w:snapToGrid w:val="0"/>
          <w:color w:val="4472C4" w:themeColor="accent1"/>
          <w:sz w:val="20"/>
          <w:szCs w:val="20"/>
        </w:rPr>
        <w:t xml:space="preserve"> </w:t>
      </w:r>
      <w:r w:rsidRPr="004C2737">
        <w:rPr>
          <w:rFonts w:ascii="Arial" w:eastAsia="Times New Roman" w:hAnsi="Arial"/>
          <w:i/>
          <w:iCs/>
          <w:snapToGrid w:val="0"/>
          <w:color w:val="4472C4" w:themeColor="accent1"/>
          <w:sz w:val="20"/>
          <w:szCs w:val="20"/>
        </w:rPr>
        <w:t>discussed with the relevant central department as appropriate.</w:t>
      </w:r>
    </w:p>
    <w:p w14:paraId="780F223B" w14:textId="77777777" w:rsidR="000B51CB" w:rsidRPr="004C2737" w:rsidRDefault="000B51CB" w:rsidP="000B51CB">
      <w:pPr>
        <w:tabs>
          <w:tab w:val="left" w:pos="-1440"/>
        </w:tabs>
        <w:ind w:left="709"/>
        <w:jc w:val="both"/>
        <w:rPr>
          <w:rFonts w:ascii="Arial" w:eastAsia="Times New Roman" w:hAnsi="Arial"/>
          <w:i/>
          <w:iCs/>
          <w:snapToGrid w:val="0"/>
          <w:color w:val="4472C4" w:themeColor="accent1"/>
          <w:sz w:val="10"/>
          <w:szCs w:val="10"/>
        </w:rPr>
      </w:pPr>
    </w:p>
    <w:p w14:paraId="77A1269E" w14:textId="0123BD10" w:rsidR="000B51CB" w:rsidRPr="004C2737" w:rsidRDefault="000B51CB" w:rsidP="000B51CB">
      <w:pPr>
        <w:tabs>
          <w:tab w:val="left" w:pos="-1440"/>
        </w:tabs>
        <w:ind w:left="709"/>
        <w:jc w:val="both"/>
        <w:rPr>
          <w:rFonts w:ascii="Arial" w:eastAsia="Times New Roman" w:hAnsi="Arial"/>
          <w:i/>
          <w:iCs/>
          <w:snapToGrid w:val="0"/>
          <w:color w:val="4472C4" w:themeColor="accent1"/>
          <w:sz w:val="20"/>
          <w:szCs w:val="20"/>
        </w:rPr>
      </w:pPr>
      <w:r w:rsidRPr="004C2737">
        <w:rPr>
          <w:rFonts w:ascii="Arial" w:eastAsia="Times New Roman" w:hAnsi="Arial"/>
          <w:i/>
          <w:iCs/>
          <w:snapToGrid w:val="0"/>
          <w:color w:val="4472C4" w:themeColor="accent1"/>
          <w:sz w:val="20"/>
          <w:szCs w:val="20"/>
        </w:rPr>
        <w:tab/>
        <w:t xml:space="preserve">If a revision includes a proposal to deliver a programme or a part of a programme in an online capacity or to change the content and structure of an online module, the Faculty must engage with </w:t>
      </w:r>
      <w:r w:rsidR="00850D6E" w:rsidRPr="004C2737">
        <w:rPr>
          <w:rFonts w:ascii="Arial" w:eastAsia="Times New Roman" w:hAnsi="Arial"/>
          <w:i/>
          <w:iCs/>
          <w:snapToGrid w:val="0"/>
          <w:color w:val="4472C4" w:themeColor="accent1"/>
          <w:sz w:val="20"/>
          <w:szCs w:val="20"/>
        </w:rPr>
        <w:t xml:space="preserve">the </w:t>
      </w:r>
      <w:r w:rsidR="007F708D" w:rsidRPr="004C2737">
        <w:rPr>
          <w:rFonts w:ascii="Arial" w:eastAsia="Times New Roman" w:hAnsi="Arial"/>
          <w:i/>
          <w:iCs/>
          <w:snapToGrid w:val="0"/>
          <w:color w:val="4472C4" w:themeColor="accent1"/>
          <w:sz w:val="20"/>
          <w:szCs w:val="20"/>
        </w:rPr>
        <w:t xml:space="preserve">Centre for </w:t>
      </w:r>
      <w:r w:rsidR="00850D6E" w:rsidRPr="004C2737">
        <w:rPr>
          <w:rFonts w:ascii="Arial" w:eastAsia="Times New Roman" w:hAnsi="Arial"/>
          <w:i/>
          <w:iCs/>
          <w:snapToGrid w:val="0"/>
          <w:color w:val="4472C4" w:themeColor="accent1"/>
          <w:sz w:val="20"/>
          <w:szCs w:val="20"/>
        </w:rPr>
        <w:t>Digital</w:t>
      </w:r>
      <w:r w:rsidRPr="004C2737">
        <w:rPr>
          <w:rFonts w:ascii="Arial" w:eastAsia="Times New Roman" w:hAnsi="Arial"/>
          <w:i/>
          <w:iCs/>
          <w:snapToGrid w:val="0"/>
          <w:color w:val="4472C4" w:themeColor="accent1"/>
          <w:sz w:val="20"/>
          <w:szCs w:val="20"/>
        </w:rPr>
        <w:t xml:space="preserve"> Learning </w:t>
      </w:r>
      <w:r w:rsidR="007F708D" w:rsidRPr="004C2737">
        <w:rPr>
          <w:rFonts w:ascii="Arial" w:eastAsia="Times New Roman" w:hAnsi="Arial"/>
          <w:i/>
          <w:iCs/>
          <w:snapToGrid w:val="0"/>
          <w:color w:val="4472C4" w:themeColor="accent1"/>
          <w:sz w:val="20"/>
          <w:szCs w:val="20"/>
        </w:rPr>
        <w:t xml:space="preserve">Enhancement </w:t>
      </w:r>
      <w:r w:rsidRPr="004C2737">
        <w:rPr>
          <w:rFonts w:ascii="Arial" w:eastAsia="Times New Roman" w:hAnsi="Arial"/>
          <w:i/>
          <w:iCs/>
          <w:snapToGrid w:val="0"/>
          <w:color w:val="4472C4" w:themeColor="accent1"/>
          <w:sz w:val="20"/>
          <w:szCs w:val="20"/>
        </w:rPr>
        <w:t xml:space="preserve">and the CA3 form must be accompanied by a completed Digital Learning Resource Agreement.  The form can be downloaded from </w:t>
      </w:r>
      <w:hyperlink r:id="rId10" w:history="1">
        <w:r w:rsidR="007D68AB" w:rsidRPr="004C2737">
          <w:rPr>
            <w:rStyle w:val="Hyperlink"/>
            <w:rFonts w:ascii="Arial" w:eastAsia="Times New Roman" w:hAnsi="Arial"/>
            <w:i/>
            <w:iCs/>
            <w:snapToGrid w:val="0"/>
            <w:color w:val="4472C4" w:themeColor="accent1"/>
            <w:sz w:val="20"/>
            <w:szCs w:val="20"/>
          </w:rPr>
          <w:t>DLRA.</w:t>
        </w:r>
      </w:hyperlink>
    </w:p>
    <w:p w14:paraId="2A380F01" w14:textId="77777777" w:rsidR="000B51CB" w:rsidRPr="000B51CB" w:rsidRDefault="000B51CB" w:rsidP="000B51CB">
      <w:pPr>
        <w:tabs>
          <w:tab w:val="left" w:pos="-1440"/>
        </w:tabs>
        <w:ind w:left="1418"/>
        <w:jc w:val="both"/>
        <w:rPr>
          <w:rFonts w:ascii="Arial" w:eastAsia="Times New Roman" w:hAnsi="Arial"/>
          <w:b/>
          <w:snapToGrid w:val="0"/>
          <w:sz w:val="20"/>
          <w:szCs w:val="20"/>
        </w:rPr>
      </w:pPr>
    </w:p>
    <w:p w14:paraId="43A45DEC" w14:textId="77777777" w:rsidR="000B51CB" w:rsidRPr="000B51CB" w:rsidRDefault="000B51CB" w:rsidP="000B51CB">
      <w:pPr>
        <w:tabs>
          <w:tab w:val="left" w:pos="-1440"/>
        </w:tabs>
        <w:ind w:left="1418"/>
        <w:jc w:val="both"/>
        <w:rPr>
          <w:rFonts w:ascii="Arial" w:eastAsia="Times New Roman" w:hAnsi="Arial"/>
          <w:snapToGrid w:val="0"/>
          <w:sz w:val="20"/>
          <w:szCs w:val="20"/>
        </w:rPr>
      </w:pPr>
      <w:r w:rsidRPr="000B51CB">
        <w:rPr>
          <w:rFonts w:ascii="Arial" w:eastAsia="Times New Roman" w:hAnsi="Arial"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0B51CB">
        <w:rPr>
          <w:rFonts w:ascii="Arial" w:eastAsia="Times New Roman" w:hAnsi="Arial"/>
          <w:snapToGrid w:val="0"/>
          <w:sz w:val="20"/>
          <w:szCs w:val="20"/>
        </w:rPr>
        <w:instrText xml:space="preserve"> FORMTEXT </w:instrText>
      </w:r>
      <w:r w:rsidRPr="000B51CB">
        <w:rPr>
          <w:rFonts w:ascii="Arial" w:eastAsia="Times New Roman" w:hAnsi="Arial"/>
          <w:snapToGrid w:val="0"/>
          <w:sz w:val="20"/>
          <w:szCs w:val="20"/>
        </w:rPr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end"/>
      </w:r>
      <w:bookmarkEnd w:id="2"/>
    </w:p>
    <w:p w14:paraId="13B4084B" w14:textId="77777777" w:rsidR="000B51CB" w:rsidRPr="000B51CB" w:rsidRDefault="000B51CB" w:rsidP="000B51CB">
      <w:pPr>
        <w:tabs>
          <w:tab w:val="left" w:pos="-1440"/>
        </w:tabs>
        <w:ind w:left="1418"/>
        <w:jc w:val="both"/>
        <w:rPr>
          <w:rFonts w:ascii="Arial" w:eastAsia="Times New Roman" w:hAnsi="Arial"/>
          <w:snapToGrid w:val="0"/>
          <w:sz w:val="20"/>
          <w:szCs w:val="20"/>
        </w:rPr>
      </w:pPr>
    </w:p>
    <w:p w14:paraId="62F07549" w14:textId="77777777" w:rsidR="007178A7" w:rsidRDefault="007178A7">
      <w:pPr>
        <w:rPr>
          <w:rFonts w:ascii="Arial" w:eastAsia="Times New Roman" w:hAnsi="Arial"/>
          <w:b/>
          <w:snapToGrid w:val="0"/>
          <w:sz w:val="20"/>
          <w:szCs w:val="20"/>
        </w:rPr>
      </w:pPr>
      <w:r>
        <w:rPr>
          <w:rFonts w:ascii="Arial" w:eastAsia="Times New Roman" w:hAnsi="Arial"/>
          <w:b/>
          <w:snapToGrid w:val="0"/>
          <w:sz w:val="20"/>
          <w:szCs w:val="20"/>
        </w:rPr>
        <w:br w:type="page"/>
      </w:r>
    </w:p>
    <w:p w14:paraId="7CAEEBC0" w14:textId="7829495D" w:rsidR="000B51CB" w:rsidRPr="000B51CB" w:rsidRDefault="000B51CB" w:rsidP="000B51CB">
      <w:pPr>
        <w:tabs>
          <w:tab w:val="left" w:pos="-1440"/>
        </w:tabs>
        <w:ind w:left="709" w:hanging="709"/>
        <w:jc w:val="both"/>
        <w:rPr>
          <w:rFonts w:ascii="Arial" w:eastAsia="Times New Roman" w:hAnsi="Arial"/>
          <w:b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lastRenderedPageBreak/>
        <w:t>4</w:t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  <w:t xml:space="preserve">PROPOSED </w:t>
      </w:r>
      <w:proofErr w:type="gramStart"/>
      <w:r w:rsidRPr="000B51CB">
        <w:rPr>
          <w:rFonts w:ascii="Arial" w:eastAsia="Times New Roman" w:hAnsi="Arial"/>
          <w:b/>
          <w:snapToGrid w:val="0"/>
          <w:sz w:val="20"/>
          <w:szCs w:val="20"/>
        </w:rPr>
        <w:t>DATE</w:t>
      </w:r>
      <w:proofErr w:type="gramEnd"/>
      <w:r w:rsidRPr="000B51CB">
        <w:rPr>
          <w:rFonts w:ascii="Arial" w:eastAsia="Times New Roman" w:hAnsi="Arial"/>
          <w:b/>
          <w:snapToGrid w:val="0"/>
          <w:sz w:val="20"/>
          <w:szCs w:val="20"/>
        </w:rPr>
        <w:t xml:space="preserve"> OF IMPLEMENTATION:</w:t>
      </w:r>
    </w:p>
    <w:p w14:paraId="5D972207" w14:textId="77777777" w:rsidR="000B51CB" w:rsidRPr="000B51CB" w:rsidRDefault="000B51CB" w:rsidP="000B51CB">
      <w:pPr>
        <w:tabs>
          <w:tab w:val="left" w:pos="-1440"/>
        </w:tabs>
        <w:jc w:val="both"/>
        <w:rPr>
          <w:rFonts w:ascii="Arial" w:eastAsia="Times New Roman" w:hAnsi="Arial"/>
          <w:snapToGrid w:val="0"/>
          <w:sz w:val="20"/>
          <w:szCs w:val="20"/>
        </w:rPr>
      </w:pPr>
    </w:p>
    <w:p w14:paraId="0A015B5C" w14:textId="108F5F3C" w:rsidR="000B51CB" w:rsidRPr="000B51CB" w:rsidRDefault="000B51CB" w:rsidP="000B51CB">
      <w:pPr>
        <w:tabs>
          <w:tab w:val="left" w:pos="-1440"/>
        </w:tabs>
        <w:ind w:left="1418"/>
        <w:jc w:val="both"/>
        <w:rPr>
          <w:rFonts w:ascii="Arial" w:eastAsia="Times New Roman" w:hAnsi="Arial"/>
          <w:b/>
          <w:snapToGrid w:val="0"/>
          <w:sz w:val="20"/>
          <w:szCs w:val="20"/>
        </w:rPr>
      </w:pPr>
      <w:r w:rsidRPr="000B51CB">
        <w:rPr>
          <w:rFonts w:ascii="Arial" w:eastAsia="Times New Roman" w:hAnsi="Arial"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 xml:space="preserve">ACADEMIC YEAR: </w:t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0B51CB">
        <w:rPr>
          <w:rFonts w:ascii="Arial" w:eastAsia="Times New Roman" w:hAnsi="Arial"/>
          <w:b/>
          <w:snapToGrid w:val="0"/>
          <w:sz w:val="20"/>
          <w:szCs w:val="20"/>
        </w:rPr>
        <w:instrText xml:space="preserve"> FORMTEXT </w:instrText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fldChar w:fldCharType="separate"/>
      </w:r>
      <w:r w:rsidRPr="000B51CB">
        <w:rPr>
          <w:rFonts w:ascii="Arial" w:eastAsia="Times New Roman" w:hAnsi="Arial"/>
          <w:b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b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b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b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b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fldChar w:fldCharType="end"/>
      </w:r>
      <w:bookmarkEnd w:id="3"/>
      <w:r w:rsidRPr="000B51CB">
        <w:rPr>
          <w:rFonts w:ascii="Arial" w:eastAsia="Times New Roman" w:hAnsi="Arial"/>
          <w:b/>
          <w:snapToGrid w:val="0"/>
          <w:sz w:val="20"/>
          <w:szCs w:val="20"/>
        </w:rPr>
        <w:t>/</w:t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0B51CB">
        <w:rPr>
          <w:rFonts w:ascii="Arial" w:eastAsia="Times New Roman" w:hAnsi="Arial"/>
          <w:snapToGrid w:val="0"/>
          <w:sz w:val="20"/>
          <w:szCs w:val="20"/>
        </w:rPr>
        <w:instrText xml:space="preserve"> FORMTEXT </w:instrText>
      </w:r>
      <w:r w:rsidRPr="000B51CB">
        <w:rPr>
          <w:rFonts w:ascii="Arial" w:eastAsia="Times New Roman" w:hAnsi="Arial"/>
          <w:snapToGrid w:val="0"/>
          <w:sz w:val="20"/>
          <w:szCs w:val="20"/>
        </w:rPr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end"/>
      </w:r>
      <w:bookmarkEnd w:id="4"/>
    </w:p>
    <w:p w14:paraId="711A92B7" w14:textId="77777777" w:rsidR="000B51CB" w:rsidRPr="000B51CB" w:rsidRDefault="000B51CB" w:rsidP="000B51CB">
      <w:pPr>
        <w:tabs>
          <w:tab w:val="left" w:pos="-1440"/>
        </w:tabs>
        <w:ind w:left="1418"/>
        <w:jc w:val="both"/>
        <w:rPr>
          <w:rFonts w:ascii="Arial" w:eastAsia="Times New Roman" w:hAnsi="Arial"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  <w:t xml:space="preserve">COURSE YEAR GROUPS: </w:t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0B51CB">
        <w:rPr>
          <w:rFonts w:ascii="Arial" w:eastAsia="Times New Roman" w:hAnsi="Arial"/>
          <w:snapToGrid w:val="0"/>
          <w:sz w:val="20"/>
          <w:szCs w:val="20"/>
        </w:rPr>
        <w:instrText xml:space="preserve"> FORMTEXT </w:instrText>
      </w:r>
      <w:r w:rsidRPr="000B51CB">
        <w:rPr>
          <w:rFonts w:ascii="Arial" w:eastAsia="Times New Roman" w:hAnsi="Arial"/>
          <w:snapToGrid w:val="0"/>
          <w:sz w:val="20"/>
          <w:szCs w:val="20"/>
        </w:rPr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end"/>
      </w:r>
      <w:bookmarkEnd w:id="5"/>
    </w:p>
    <w:p w14:paraId="237B5C76" w14:textId="77777777" w:rsidR="000B51CB" w:rsidRPr="000B51CB" w:rsidRDefault="000B51CB" w:rsidP="000B51CB">
      <w:pPr>
        <w:tabs>
          <w:tab w:val="left" w:pos="-1440"/>
        </w:tabs>
        <w:ind w:left="1418"/>
        <w:jc w:val="both"/>
        <w:rPr>
          <w:rFonts w:ascii="Arial" w:eastAsia="Times New Roman" w:hAnsi="Arial"/>
          <w:b/>
          <w:snapToGrid w:val="0"/>
          <w:sz w:val="20"/>
          <w:szCs w:val="20"/>
        </w:rPr>
      </w:pPr>
    </w:p>
    <w:p w14:paraId="4E96D696" w14:textId="77777777" w:rsidR="000B51CB" w:rsidRPr="00476AA5" w:rsidRDefault="000B51CB" w:rsidP="000B51CB">
      <w:pPr>
        <w:tabs>
          <w:tab w:val="left" w:pos="-1440"/>
        </w:tabs>
        <w:ind w:left="720"/>
        <w:jc w:val="both"/>
        <w:rPr>
          <w:rFonts w:ascii="Arial" w:eastAsia="Times New Roman" w:hAnsi="Arial"/>
          <w:snapToGrid w:val="0"/>
          <w:color w:val="4472C4" w:themeColor="accent1"/>
          <w:sz w:val="20"/>
          <w:szCs w:val="20"/>
        </w:rPr>
      </w:pPr>
      <w:r w:rsidRPr="00476AA5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(Please ensure that you have identified the correct ‘Effective From’ date on the Summary screen on the CMS.)</w:t>
      </w:r>
    </w:p>
    <w:p w14:paraId="0BB3096B" w14:textId="77777777" w:rsidR="000B51CB" w:rsidRPr="000B51CB" w:rsidRDefault="000B51CB" w:rsidP="000B51CB">
      <w:pPr>
        <w:tabs>
          <w:tab w:val="left" w:pos="-1440"/>
        </w:tabs>
        <w:ind w:left="720"/>
        <w:jc w:val="both"/>
        <w:rPr>
          <w:rFonts w:ascii="Arial" w:eastAsia="Times New Roman" w:hAnsi="Arial"/>
          <w:snapToGrid w:val="0"/>
          <w:sz w:val="20"/>
          <w:szCs w:val="20"/>
        </w:rPr>
      </w:pPr>
    </w:p>
    <w:p w14:paraId="6E7D07F0" w14:textId="68BC0BEB" w:rsidR="000B51CB" w:rsidRPr="000B51CB" w:rsidRDefault="000B51CB" w:rsidP="002C6819">
      <w:pPr>
        <w:tabs>
          <w:tab w:val="left" w:pos="-1440"/>
        </w:tabs>
        <w:ind w:left="720" w:hanging="720"/>
        <w:rPr>
          <w:rFonts w:ascii="Arial" w:eastAsia="Times New Roman" w:hAnsi="Arial"/>
          <w:b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>5</w:t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="002C6819">
        <w:rPr>
          <w:rFonts w:ascii="Arial" w:eastAsia="Times New Roman" w:hAnsi="Arial"/>
          <w:b/>
          <w:snapToGrid w:val="0"/>
          <w:sz w:val="20"/>
          <w:szCs w:val="20"/>
        </w:rPr>
        <w:t xml:space="preserve">PLEASE PROVIDE EVIDENCE </w:t>
      </w:r>
      <w:r w:rsidR="008E40F8">
        <w:rPr>
          <w:rFonts w:ascii="Arial" w:eastAsia="Times New Roman" w:hAnsi="Arial"/>
          <w:b/>
          <w:snapToGrid w:val="0"/>
          <w:sz w:val="20"/>
          <w:szCs w:val="20"/>
        </w:rPr>
        <w:t xml:space="preserve">THAT </w:t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 xml:space="preserve">SUPPORT OF THE EXTERNAL EXAMINER(S) </w:t>
      </w:r>
      <w:r w:rsidR="008E40F8">
        <w:rPr>
          <w:rFonts w:ascii="Arial" w:eastAsia="Times New Roman" w:hAnsi="Arial"/>
          <w:b/>
          <w:snapToGrid w:val="0"/>
          <w:sz w:val="20"/>
          <w:szCs w:val="20"/>
        </w:rPr>
        <w:t xml:space="preserve">HAS </w:t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>BEEN OBTAINED</w:t>
      </w:r>
      <w:r w:rsidR="008E40F8">
        <w:rPr>
          <w:rFonts w:ascii="Arial" w:eastAsia="Times New Roman" w:hAnsi="Arial"/>
          <w:b/>
          <w:snapToGrid w:val="0"/>
          <w:sz w:val="20"/>
          <w:szCs w:val="20"/>
        </w:rPr>
        <w:t>.</w:t>
      </w:r>
    </w:p>
    <w:p w14:paraId="4DA6799F" w14:textId="77777777" w:rsidR="000B51CB" w:rsidRPr="000B51CB" w:rsidRDefault="000B51CB" w:rsidP="000B51CB">
      <w:pPr>
        <w:tabs>
          <w:tab w:val="left" w:pos="-1440"/>
        </w:tabs>
        <w:jc w:val="both"/>
        <w:rPr>
          <w:rFonts w:ascii="Arial" w:eastAsia="Times New Roman" w:hAnsi="Arial"/>
          <w:b/>
          <w:snapToGrid w:val="0"/>
          <w:sz w:val="16"/>
          <w:szCs w:val="16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</w:p>
    <w:p w14:paraId="0694B749" w14:textId="5330D2E4" w:rsidR="000B51CB" w:rsidRPr="000B51CB" w:rsidRDefault="000B51CB" w:rsidP="000B51CB">
      <w:pPr>
        <w:tabs>
          <w:tab w:val="left" w:pos="-1440"/>
        </w:tabs>
        <w:ind w:left="709"/>
        <w:jc w:val="both"/>
        <w:rPr>
          <w:rFonts w:ascii="Arial" w:eastAsia="Times New Roman" w:hAnsi="Arial"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</w:p>
    <w:p w14:paraId="12481BED" w14:textId="77777777" w:rsidR="000B51CB" w:rsidRPr="000B51CB" w:rsidRDefault="000B51CB" w:rsidP="000B51CB">
      <w:pPr>
        <w:tabs>
          <w:tab w:val="left" w:pos="-1440"/>
        </w:tabs>
        <w:ind w:left="709"/>
        <w:jc w:val="both"/>
        <w:rPr>
          <w:rFonts w:ascii="Arial" w:eastAsia="Times New Roman" w:hAnsi="Arial"/>
          <w:snapToGrid w:val="0"/>
          <w:sz w:val="20"/>
          <w:szCs w:val="20"/>
        </w:rPr>
      </w:pPr>
    </w:p>
    <w:p w14:paraId="7364139C" w14:textId="77777777" w:rsidR="000B51CB" w:rsidRPr="000B51CB" w:rsidRDefault="000B51CB" w:rsidP="000B51CB">
      <w:pPr>
        <w:tabs>
          <w:tab w:val="left" w:pos="-1440"/>
        </w:tabs>
        <w:ind w:left="709"/>
        <w:jc w:val="both"/>
        <w:rPr>
          <w:rFonts w:ascii="Arial" w:eastAsia="Times New Roman" w:hAnsi="Arial"/>
          <w:b/>
          <w:snapToGrid w:val="0"/>
          <w:sz w:val="20"/>
          <w:szCs w:val="20"/>
        </w:rPr>
      </w:pPr>
    </w:p>
    <w:p w14:paraId="61513092" w14:textId="77777777" w:rsidR="000B51CB" w:rsidRPr="000B51CB" w:rsidRDefault="000B51CB" w:rsidP="000B51CB">
      <w:pPr>
        <w:tabs>
          <w:tab w:val="left" w:pos="-1440"/>
          <w:tab w:val="left" w:pos="709"/>
        </w:tabs>
        <w:ind w:left="709" w:hanging="709"/>
        <w:jc w:val="both"/>
        <w:rPr>
          <w:rFonts w:ascii="Arial" w:eastAsia="Times New Roman" w:hAnsi="Arial"/>
          <w:b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>6</w:t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  <w:t>HAS THE PROFESSIONAL, STATUTORY AND REGULATORY BODY BEEN CONSULTED?</w:t>
      </w:r>
    </w:p>
    <w:p w14:paraId="02C13645" w14:textId="77777777" w:rsidR="000B51CB" w:rsidRPr="000B51CB" w:rsidRDefault="000B51CB" w:rsidP="000B51CB">
      <w:pPr>
        <w:tabs>
          <w:tab w:val="left" w:pos="-1440"/>
        </w:tabs>
        <w:jc w:val="both"/>
        <w:rPr>
          <w:rFonts w:ascii="Arial" w:eastAsia="Times New Roman" w:hAnsi="Arial"/>
          <w:b/>
          <w:snapToGrid w:val="0"/>
          <w:sz w:val="20"/>
          <w:szCs w:val="20"/>
        </w:rPr>
      </w:pPr>
    </w:p>
    <w:p w14:paraId="494BB7C1" w14:textId="77777777" w:rsidR="000B51CB" w:rsidRPr="000B51CB" w:rsidRDefault="000B51CB" w:rsidP="000B51CB">
      <w:pPr>
        <w:tabs>
          <w:tab w:val="left" w:pos="-1440"/>
        </w:tabs>
        <w:ind w:left="709"/>
        <w:jc w:val="both"/>
        <w:rPr>
          <w:rFonts w:ascii="Arial" w:eastAsia="Times New Roman" w:hAnsi="Arial"/>
          <w:b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  <w:t>YES</w:t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B51CB">
        <w:rPr>
          <w:rFonts w:ascii="Arial" w:eastAsia="Times New Roman" w:hAnsi="Arial"/>
          <w:snapToGrid w:val="0"/>
          <w:sz w:val="20"/>
          <w:szCs w:val="20"/>
        </w:rPr>
        <w:instrText xml:space="preserve"> FORMCHECKBOX </w:instrText>
      </w:r>
      <w:r w:rsidR="00A33BB0">
        <w:rPr>
          <w:rFonts w:ascii="Arial" w:eastAsia="Times New Roman" w:hAnsi="Arial"/>
          <w:snapToGrid w:val="0"/>
          <w:sz w:val="20"/>
          <w:szCs w:val="20"/>
        </w:rPr>
      </w:r>
      <w:r w:rsidR="00A33BB0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end"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 xml:space="preserve"> NO</w:t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1CB">
        <w:rPr>
          <w:rFonts w:ascii="Arial" w:eastAsia="Times New Roman" w:hAnsi="Arial"/>
          <w:snapToGrid w:val="0"/>
          <w:sz w:val="20"/>
          <w:szCs w:val="20"/>
        </w:rPr>
        <w:instrText xml:space="preserve"> FORMCHECKBOX </w:instrText>
      </w:r>
      <w:r w:rsidR="00A33BB0">
        <w:rPr>
          <w:rFonts w:ascii="Arial" w:eastAsia="Times New Roman" w:hAnsi="Arial"/>
          <w:snapToGrid w:val="0"/>
          <w:sz w:val="20"/>
          <w:szCs w:val="20"/>
        </w:rPr>
      </w:r>
      <w:r w:rsidR="00A33BB0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end"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 xml:space="preserve"> NOT APPLICABLE</w:t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1CB">
        <w:rPr>
          <w:rFonts w:ascii="Arial" w:eastAsia="Times New Roman" w:hAnsi="Arial"/>
          <w:snapToGrid w:val="0"/>
          <w:sz w:val="20"/>
          <w:szCs w:val="20"/>
        </w:rPr>
        <w:instrText xml:space="preserve"> FORMCHECKBOX </w:instrText>
      </w:r>
      <w:r w:rsidR="00A33BB0">
        <w:rPr>
          <w:rFonts w:ascii="Arial" w:eastAsia="Times New Roman" w:hAnsi="Arial"/>
          <w:snapToGrid w:val="0"/>
          <w:sz w:val="20"/>
          <w:szCs w:val="20"/>
        </w:rPr>
      </w:r>
      <w:r w:rsidR="00A33BB0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end"/>
      </w:r>
    </w:p>
    <w:p w14:paraId="78D533EA" w14:textId="77777777" w:rsidR="000B51CB" w:rsidRPr="000B51CB" w:rsidRDefault="000B51CB" w:rsidP="000B51CB">
      <w:pPr>
        <w:tabs>
          <w:tab w:val="left" w:pos="-1440"/>
        </w:tabs>
        <w:ind w:left="720" w:hanging="720"/>
        <w:jc w:val="both"/>
        <w:rPr>
          <w:rFonts w:ascii="Arial" w:eastAsia="Times New Roman" w:hAnsi="Arial"/>
          <w:b/>
          <w:snapToGrid w:val="0"/>
          <w:sz w:val="16"/>
          <w:szCs w:val="16"/>
        </w:rPr>
      </w:pPr>
    </w:p>
    <w:p w14:paraId="26358FD2" w14:textId="77777777" w:rsidR="000B51CB" w:rsidRPr="000B51CB" w:rsidRDefault="000B51CB" w:rsidP="000B51CB">
      <w:pPr>
        <w:tabs>
          <w:tab w:val="left" w:pos="-1440"/>
        </w:tabs>
        <w:jc w:val="both"/>
        <w:rPr>
          <w:rFonts w:ascii="Arial" w:eastAsia="Times New Roman" w:hAnsi="Arial"/>
          <w:b/>
          <w:snapToGrid w:val="0"/>
          <w:sz w:val="20"/>
          <w:szCs w:val="20"/>
        </w:rPr>
      </w:pPr>
    </w:p>
    <w:p w14:paraId="6FDB2FD9" w14:textId="11221F59" w:rsidR="000B51CB" w:rsidRDefault="000B51CB" w:rsidP="000B51CB">
      <w:pPr>
        <w:tabs>
          <w:tab w:val="left" w:pos="-1440"/>
          <w:tab w:val="left" w:pos="709"/>
        </w:tabs>
        <w:jc w:val="both"/>
        <w:rPr>
          <w:rFonts w:ascii="Arial" w:eastAsia="Times New Roman" w:hAnsi="Arial"/>
          <w:b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>7</w:t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  <w:t>STUDENT CONSULTATION</w:t>
      </w:r>
    </w:p>
    <w:p w14:paraId="76ABEE37" w14:textId="77777777" w:rsidR="00015F60" w:rsidRDefault="00015F60" w:rsidP="000B51CB">
      <w:pPr>
        <w:tabs>
          <w:tab w:val="left" w:pos="-1440"/>
          <w:tab w:val="left" w:pos="709"/>
        </w:tabs>
        <w:jc w:val="both"/>
        <w:rPr>
          <w:rFonts w:ascii="Arial" w:eastAsia="Times New Roman" w:hAnsi="Arial"/>
          <w:b/>
          <w:snapToGrid w:val="0"/>
          <w:sz w:val="20"/>
          <w:szCs w:val="20"/>
        </w:rPr>
      </w:pPr>
    </w:p>
    <w:p w14:paraId="10940E5D" w14:textId="082338DF" w:rsidR="00015F60" w:rsidRPr="0009297A" w:rsidRDefault="00015F60" w:rsidP="00015F60">
      <w:pPr>
        <w:tabs>
          <w:tab w:val="left" w:pos="-1440"/>
        </w:tabs>
        <w:ind w:left="709"/>
        <w:rPr>
          <w:rFonts w:ascii="Arial" w:eastAsia="Times New Roman" w:hAnsi="Arial"/>
          <w:snapToGrid w:val="0"/>
          <w:color w:val="4472C4" w:themeColor="accent1"/>
          <w:sz w:val="20"/>
          <w:szCs w:val="20"/>
        </w:rPr>
      </w:pPr>
      <w:r w:rsidRPr="0009297A"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  <w:t xml:space="preserve">Please Note: </w:t>
      </w:r>
      <w:r w:rsidRPr="0009297A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Faculties should ensure that all current students are informed of the changes which affect them, and that published information for current and prospective students is updated.</w:t>
      </w:r>
    </w:p>
    <w:p w14:paraId="4540716E" w14:textId="77777777" w:rsidR="00015F60" w:rsidRPr="000B51CB" w:rsidRDefault="00015F60" w:rsidP="000B51CB">
      <w:pPr>
        <w:tabs>
          <w:tab w:val="left" w:pos="-1440"/>
          <w:tab w:val="left" w:pos="709"/>
        </w:tabs>
        <w:jc w:val="both"/>
        <w:rPr>
          <w:rFonts w:ascii="Arial" w:eastAsia="Times New Roman" w:hAnsi="Arial"/>
          <w:b/>
          <w:snapToGrid w:val="0"/>
          <w:sz w:val="20"/>
          <w:szCs w:val="20"/>
        </w:rPr>
      </w:pPr>
    </w:p>
    <w:p w14:paraId="5228A161" w14:textId="3E146478" w:rsidR="00C03DBD" w:rsidRPr="004520A9" w:rsidRDefault="000B51CB" w:rsidP="004520A9">
      <w:pPr>
        <w:autoSpaceDE w:val="0"/>
        <w:autoSpaceDN w:val="0"/>
        <w:adjustRightInd w:val="0"/>
        <w:ind w:left="709"/>
        <w:rPr>
          <w:rFonts w:ascii="Arial" w:eastAsia="Times New Roman" w:hAnsi="Arial"/>
          <w:snapToGrid w:val="0"/>
          <w:color w:val="4472C4" w:themeColor="accent1"/>
          <w:sz w:val="20"/>
          <w:szCs w:val="20"/>
        </w:rPr>
      </w:pPr>
      <w:r w:rsidRPr="004520A9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(</w:t>
      </w:r>
      <w:r w:rsidR="001E34D8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 xml:space="preserve">To </w:t>
      </w:r>
      <w:r w:rsidR="001E34D8" w:rsidRPr="004520A9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ensu</w:t>
      </w:r>
      <w:r w:rsidR="001E34D8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re</w:t>
      </w:r>
      <w:r w:rsidR="001E34D8" w:rsidRPr="004520A9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 xml:space="preserve"> </w:t>
      </w:r>
      <w:r w:rsidR="001E34D8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compliance with consumer protection legislation, c</w:t>
      </w:r>
      <w:r w:rsidRPr="004520A9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 xml:space="preserve">ertain substantive changes </w:t>
      </w:r>
      <w:r w:rsidR="00A512DC" w:rsidRPr="004520A9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e.g.,</w:t>
      </w:r>
      <w:r w:rsidRPr="004520A9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 xml:space="preserve"> course title or assessment regulation, require the </w:t>
      </w:r>
      <w:r w:rsidRPr="00DC0AD9">
        <w:rPr>
          <w:rFonts w:ascii="Arial" w:eastAsia="Times New Roman" w:hAnsi="Arial"/>
          <w:b/>
          <w:bCs/>
          <w:snapToGrid w:val="0"/>
          <w:color w:val="4472C4" w:themeColor="accent1"/>
          <w:sz w:val="20"/>
          <w:szCs w:val="20"/>
        </w:rPr>
        <w:t>consent</w:t>
      </w:r>
      <w:r w:rsidRPr="004520A9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 xml:space="preserve"> in full of each year group which will be affected.  </w:t>
      </w:r>
      <w:r w:rsidR="00CF0ABC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 xml:space="preserve">Consideration must </w:t>
      </w:r>
      <w:r w:rsidR="00C274A5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 xml:space="preserve">also </w:t>
      </w:r>
      <w:r w:rsidR="00CF0ABC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 xml:space="preserve">be given to </w:t>
      </w:r>
      <w:r w:rsidR="00C03DBD" w:rsidRPr="004520A9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 xml:space="preserve">course content </w:t>
      </w:r>
      <w:r w:rsidR="00DF693A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 xml:space="preserve">changes </w:t>
      </w:r>
      <w:r w:rsidR="00C03DBD" w:rsidRPr="004520A9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which may be deemed as unfair</w:t>
      </w:r>
      <w:r w:rsidR="00450208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.)</w:t>
      </w:r>
    </w:p>
    <w:p w14:paraId="5AC63E36" w14:textId="7BC3D8E2" w:rsidR="00C03DBD" w:rsidRDefault="00C03DBD" w:rsidP="000B51CB">
      <w:pPr>
        <w:tabs>
          <w:tab w:val="left" w:pos="-1440"/>
        </w:tabs>
        <w:ind w:left="720" w:hanging="720"/>
        <w:jc w:val="both"/>
        <w:rPr>
          <w:rFonts w:ascii="Arial" w:eastAsia="Times New Roman" w:hAnsi="Arial"/>
          <w:snapToGrid w:val="0"/>
          <w:sz w:val="20"/>
          <w:szCs w:val="20"/>
        </w:rPr>
      </w:pPr>
    </w:p>
    <w:p w14:paraId="54DC4E9E" w14:textId="6385E3FC" w:rsidR="00D6347A" w:rsidRDefault="00C274A5" w:rsidP="1D358DB3">
      <w:pPr>
        <w:ind w:left="720" w:hanging="720"/>
        <w:rPr>
          <w:rFonts w:ascii="Arial" w:eastAsia="Times New Roman" w:hAnsi="Arial"/>
          <w:b/>
          <w:bCs/>
          <w:snapToGrid w:val="0"/>
          <w:sz w:val="20"/>
          <w:szCs w:val="20"/>
        </w:rPr>
      </w:pPr>
      <w:r w:rsidRPr="1D358DB3">
        <w:rPr>
          <w:rFonts w:ascii="Arial" w:eastAsia="Times New Roman" w:hAnsi="Arial"/>
          <w:b/>
          <w:bCs/>
          <w:snapToGrid w:val="0"/>
          <w:sz w:val="20"/>
          <w:szCs w:val="20"/>
        </w:rPr>
        <w:t>Please provide evidence of how curr</w:t>
      </w:r>
      <w:r w:rsidR="000B51CB" w:rsidRPr="1D358DB3">
        <w:rPr>
          <w:rFonts w:ascii="Arial" w:eastAsia="Times New Roman" w:hAnsi="Arial"/>
          <w:b/>
          <w:bCs/>
          <w:snapToGrid w:val="0"/>
          <w:sz w:val="20"/>
          <w:szCs w:val="20"/>
        </w:rPr>
        <w:t xml:space="preserve">ent students </w:t>
      </w:r>
      <w:r w:rsidRPr="1D358DB3">
        <w:rPr>
          <w:rFonts w:ascii="Arial" w:eastAsia="Times New Roman" w:hAnsi="Arial"/>
          <w:b/>
          <w:bCs/>
          <w:snapToGrid w:val="0"/>
          <w:sz w:val="20"/>
          <w:szCs w:val="20"/>
        </w:rPr>
        <w:t xml:space="preserve">have </w:t>
      </w:r>
      <w:r w:rsidR="000B51CB" w:rsidRPr="1D358DB3">
        <w:rPr>
          <w:rFonts w:ascii="Arial" w:eastAsia="Times New Roman" w:hAnsi="Arial"/>
          <w:b/>
          <w:bCs/>
          <w:snapToGrid w:val="0"/>
          <w:sz w:val="20"/>
          <w:szCs w:val="20"/>
        </w:rPr>
        <w:t>been consulted about the proposed change(s)</w:t>
      </w:r>
      <w:r w:rsidR="007B3AA1" w:rsidRPr="1D358DB3">
        <w:rPr>
          <w:rFonts w:ascii="Arial" w:eastAsia="Times New Roman" w:hAnsi="Arial"/>
          <w:b/>
          <w:bCs/>
          <w:snapToGrid w:val="0"/>
          <w:sz w:val="20"/>
          <w:szCs w:val="20"/>
        </w:rPr>
        <w:t xml:space="preserve"> and the </w:t>
      </w:r>
      <w:r w:rsidR="00D86581" w:rsidRPr="1D358DB3">
        <w:rPr>
          <w:rFonts w:ascii="Arial" w:eastAsia="Times New Roman" w:hAnsi="Arial"/>
          <w:b/>
          <w:bCs/>
          <w:snapToGrid w:val="0"/>
          <w:sz w:val="20"/>
          <w:szCs w:val="20"/>
        </w:rPr>
        <w:t>outcome</w:t>
      </w:r>
      <w:r w:rsidR="707E9D61" w:rsidRPr="1D358DB3">
        <w:rPr>
          <w:rFonts w:ascii="Arial" w:eastAsia="Times New Roman" w:hAnsi="Arial"/>
          <w:b/>
          <w:bCs/>
          <w:snapToGrid w:val="0"/>
          <w:sz w:val="20"/>
          <w:szCs w:val="20"/>
        </w:rPr>
        <w:t>.</w:t>
      </w:r>
      <w:r w:rsidR="000B51CB"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</w:p>
    <w:p w14:paraId="5C1C7D05" w14:textId="77777777" w:rsidR="00D6347A" w:rsidRDefault="00D6347A" w:rsidP="00C274A5">
      <w:pPr>
        <w:tabs>
          <w:tab w:val="left" w:pos="-1440"/>
        </w:tabs>
        <w:ind w:left="720" w:hanging="720"/>
        <w:rPr>
          <w:rFonts w:ascii="Arial" w:eastAsia="Times New Roman" w:hAnsi="Arial"/>
          <w:b/>
          <w:snapToGrid w:val="0"/>
          <w:sz w:val="20"/>
          <w:szCs w:val="20"/>
        </w:rPr>
      </w:pPr>
    </w:p>
    <w:p w14:paraId="4BF5153D" w14:textId="77777777" w:rsidR="00D6347A" w:rsidRPr="000B51CB" w:rsidRDefault="00D6347A" w:rsidP="00D6347A">
      <w:pPr>
        <w:tabs>
          <w:tab w:val="left" w:pos="-1440"/>
          <w:tab w:val="right" w:pos="9026"/>
        </w:tabs>
        <w:ind w:left="720" w:hanging="11"/>
        <w:jc w:val="both"/>
        <w:rPr>
          <w:rFonts w:ascii="Arial" w:eastAsia="Times New Roman" w:hAnsi="Arial"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0B51CB">
        <w:rPr>
          <w:rFonts w:ascii="Arial" w:eastAsia="Times New Roman" w:hAnsi="Arial"/>
          <w:snapToGrid w:val="0"/>
          <w:sz w:val="20"/>
          <w:szCs w:val="20"/>
        </w:rPr>
        <w:instrText xml:space="preserve"> FORMTEXT </w:instrText>
      </w:r>
      <w:r w:rsidRPr="000B51CB">
        <w:rPr>
          <w:rFonts w:ascii="Arial" w:eastAsia="Times New Roman" w:hAnsi="Arial"/>
          <w:snapToGrid w:val="0"/>
          <w:sz w:val="20"/>
          <w:szCs w:val="20"/>
        </w:rPr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noProof/>
          <w:snapToGrid w:val="0"/>
          <w:sz w:val="20"/>
          <w:szCs w:val="20"/>
        </w:rPr>
        <w:t> </w:t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end"/>
      </w:r>
      <w:bookmarkEnd w:id="6"/>
    </w:p>
    <w:p w14:paraId="6D88B7FC" w14:textId="22C0DE4A" w:rsidR="000B51CB" w:rsidRPr="000B51CB" w:rsidRDefault="000B51CB" w:rsidP="00C274A5">
      <w:pPr>
        <w:tabs>
          <w:tab w:val="left" w:pos="-1440"/>
        </w:tabs>
        <w:ind w:left="720" w:hanging="720"/>
        <w:rPr>
          <w:rFonts w:ascii="Arial" w:eastAsia="Times New Roman" w:hAnsi="Arial"/>
          <w:b/>
          <w:snapToGrid w:val="0"/>
          <w:sz w:val="16"/>
          <w:szCs w:val="16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</w:p>
    <w:p w14:paraId="31072367" w14:textId="4A4C64D4" w:rsidR="000B51CB" w:rsidRPr="000B51CB" w:rsidRDefault="000B51CB" w:rsidP="000B51CB">
      <w:pPr>
        <w:tabs>
          <w:tab w:val="left" w:pos="-1440"/>
        </w:tabs>
        <w:ind w:left="720" w:hanging="720"/>
        <w:jc w:val="right"/>
        <w:rPr>
          <w:rFonts w:ascii="Arial" w:eastAsia="Times New Roman" w:hAnsi="Arial"/>
          <w:b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</w:p>
    <w:p w14:paraId="79E5ECC6" w14:textId="77777777" w:rsidR="000B51CB" w:rsidRPr="000B51CB" w:rsidRDefault="000B51CB" w:rsidP="000B51CB">
      <w:pPr>
        <w:tabs>
          <w:tab w:val="left" w:pos="-1440"/>
        </w:tabs>
        <w:ind w:left="720" w:hanging="720"/>
        <w:jc w:val="both"/>
        <w:rPr>
          <w:rFonts w:ascii="Arial" w:eastAsia="Times New Roman" w:hAnsi="Arial"/>
          <w:b/>
          <w:snapToGrid w:val="0"/>
          <w:sz w:val="20"/>
          <w:szCs w:val="20"/>
        </w:rPr>
      </w:pPr>
    </w:p>
    <w:p w14:paraId="04B95747" w14:textId="77777777" w:rsidR="000B51CB" w:rsidRPr="000B51CB" w:rsidRDefault="000B51CB" w:rsidP="000B51CB">
      <w:pPr>
        <w:tabs>
          <w:tab w:val="left" w:pos="-1440"/>
        </w:tabs>
        <w:ind w:left="720" w:hanging="720"/>
        <w:jc w:val="both"/>
        <w:rPr>
          <w:rFonts w:ascii="Arial" w:eastAsia="Times New Roman" w:hAnsi="Arial"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snapToGrid w:val="0"/>
          <w:sz w:val="20"/>
          <w:szCs w:val="20"/>
        </w:rPr>
        <w:t>(Form of consultation)</w:t>
      </w:r>
    </w:p>
    <w:p w14:paraId="5555EF45" w14:textId="77777777" w:rsidR="000B51CB" w:rsidRPr="000B51CB" w:rsidRDefault="000B51CB" w:rsidP="000B51CB">
      <w:pPr>
        <w:tabs>
          <w:tab w:val="left" w:pos="-1440"/>
        </w:tabs>
        <w:ind w:left="720" w:hanging="720"/>
        <w:jc w:val="both"/>
        <w:rPr>
          <w:rFonts w:ascii="Arial" w:eastAsia="Times New Roman" w:hAnsi="Arial"/>
          <w:snapToGrid w:val="0"/>
          <w:sz w:val="20"/>
          <w:szCs w:val="20"/>
        </w:rPr>
      </w:pPr>
    </w:p>
    <w:p w14:paraId="5CC917E9" w14:textId="77777777" w:rsidR="000B51CB" w:rsidRPr="000B51CB" w:rsidRDefault="000B51CB" w:rsidP="000B51CB">
      <w:pPr>
        <w:tabs>
          <w:tab w:val="left" w:pos="-1440"/>
        </w:tabs>
        <w:ind w:left="720" w:hanging="720"/>
        <w:jc w:val="both"/>
        <w:rPr>
          <w:rFonts w:ascii="Arial" w:eastAsia="Times New Roman" w:hAnsi="Arial"/>
          <w:b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 xml:space="preserve">             </w:t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0B51CB">
        <w:rPr>
          <w:rFonts w:ascii="Arial" w:eastAsia="Times New Roman" w:hAnsi="Arial"/>
          <w:snapToGrid w:val="0"/>
          <w:sz w:val="20"/>
          <w:szCs w:val="20"/>
        </w:rPr>
        <w:instrText xml:space="preserve"> FORMCHECKBOX </w:instrText>
      </w:r>
      <w:r w:rsidR="00A33BB0">
        <w:rPr>
          <w:rFonts w:ascii="Arial" w:eastAsia="Times New Roman" w:hAnsi="Arial"/>
          <w:snapToGrid w:val="0"/>
          <w:sz w:val="20"/>
          <w:szCs w:val="20"/>
        </w:rPr>
      </w:r>
      <w:r w:rsidR="00A33BB0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end"/>
      </w:r>
      <w:bookmarkEnd w:id="7"/>
      <w:r w:rsidRPr="000B51CB">
        <w:rPr>
          <w:rFonts w:ascii="Arial" w:eastAsia="Times New Roman" w:hAnsi="Arial"/>
          <w:b/>
          <w:snapToGrid w:val="0"/>
          <w:sz w:val="20"/>
          <w:szCs w:val="20"/>
        </w:rPr>
        <w:t xml:space="preserve">Staff-student consultative committee             </w:t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0B51CB">
        <w:rPr>
          <w:rFonts w:ascii="Arial" w:eastAsia="Times New Roman" w:hAnsi="Arial"/>
          <w:snapToGrid w:val="0"/>
          <w:sz w:val="20"/>
          <w:szCs w:val="20"/>
        </w:rPr>
        <w:instrText xml:space="preserve"> FORMCHECKBOX </w:instrText>
      </w:r>
      <w:r w:rsidR="00A33BB0">
        <w:rPr>
          <w:rFonts w:ascii="Arial" w:eastAsia="Times New Roman" w:hAnsi="Arial"/>
          <w:snapToGrid w:val="0"/>
          <w:sz w:val="20"/>
          <w:szCs w:val="20"/>
        </w:rPr>
      </w:r>
      <w:r w:rsidR="00A33BB0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end"/>
      </w:r>
      <w:bookmarkEnd w:id="8"/>
      <w:r w:rsidRPr="000B51CB">
        <w:rPr>
          <w:rFonts w:ascii="Arial" w:eastAsia="Times New Roman" w:hAnsi="Arial"/>
          <w:b/>
          <w:snapToGrid w:val="0"/>
          <w:sz w:val="20"/>
          <w:szCs w:val="20"/>
        </w:rPr>
        <w:t xml:space="preserve"> Student representatives  </w:t>
      </w:r>
    </w:p>
    <w:p w14:paraId="29A72A6D" w14:textId="77777777" w:rsidR="000B51CB" w:rsidRPr="000B51CB" w:rsidRDefault="000B51CB" w:rsidP="000B51CB">
      <w:pPr>
        <w:tabs>
          <w:tab w:val="left" w:pos="-1440"/>
        </w:tabs>
        <w:ind w:left="720" w:hanging="720"/>
        <w:jc w:val="both"/>
        <w:rPr>
          <w:rFonts w:ascii="Arial" w:eastAsia="Times New Roman" w:hAnsi="Arial"/>
          <w:b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 xml:space="preserve">             </w:t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0B51CB">
        <w:rPr>
          <w:rFonts w:ascii="Arial" w:eastAsia="Times New Roman" w:hAnsi="Arial"/>
          <w:snapToGrid w:val="0"/>
          <w:sz w:val="20"/>
          <w:szCs w:val="20"/>
        </w:rPr>
        <w:instrText xml:space="preserve"> FORMCHECKBOX </w:instrText>
      </w:r>
      <w:r w:rsidR="00A33BB0">
        <w:rPr>
          <w:rFonts w:ascii="Arial" w:eastAsia="Times New Roman" w:hAnsi="Arial"/>
          <w:snapToGrid w:val="0"/>
          <w:sz w:val="20"/>
          <w:szCs w:val="20"/>
        </w:rPr>
      </w:r>
      <w:r w:rsidR="00A33BB0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end"/>
      </w:r>
      <w:bookmarkEnd w:id="9"/>
      <w:r w:rsidRPr="000B51CB">
        <w:rPr>
          <w:rFonts w:ascii="Arial" w:eastAsia="Times New Roman" w:hAnsi="Arial"/>
          <w:b/>
          <w:snapToGrid w:val="0"/>
          <w:sz w:val="20"/>
          <w:szCs w:val="20"/>
        </w:rPr>
        <w:t xml:space="preserve">Student focus group                 </w:t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0B51CB">
        <w:rPr>
          <w:rFonts w:ascii="Arial" w:eastAsia="Times New Roman" w:hAnsi="Arial"/>
          <w:b/>
          <w:snapToGrid w:val="0"/>
          <w:sz w:val="20"/>
          <w:szCs w:val="20"/>
        </w:rPr>
        <w:instrText xml:space="preserve"> FORMCHECKBOX </w:instrText>
      </w:r>
      <w:r w:rsidR="00A33BB0">
        <w:rPr>
          <w:rFonts w:ascii="Arial" w:eastAsia="Times New Roman" w:hAnsi="Arial"/>
          <w:b/>
          <w:snapToGrid w:val="0"/>
          <w:sz w:val="20"/>
          <w:szCs w:val="20"/>
        </w:rPr>
      </w:r>
      <w:r w:rsidR="00A33BB0">
        <w:rPr>
          <w:rFonts w:ascii="Arial" w:eastAsia="Times New Roman" w:hAnsi="Arial"/>
          <w:b/>
          <w:snapToGrid w:val="0"/>
          <w:sz w:val="20"/>
          <w:szCs w:val="20"/>
        </w:rPr>
        <w:fldChar w:fldCharType="separate"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fldChar w:fldCharType="end"/>
      </w:r>
      <w:bookmarkEnd w:id="10"/>
      <w:r w:rsidRPr="000B51CB">
        <w:rPr>
          <w:rFonts w:ascii="Arial" w:eastAsia="Times New Roman" w:hAnsi="Arial"/>
          <w:b/>
          <w:snapToGrid w:val="0"/>
          <w:sz w:val="20"/>
          <w:szCs w:val="20"/>
        </w:rPr>
        <w:t xml:space="preserve"> Email         </w:t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0B51CB">
        <w:rPr>
          <w:rFonts w:ascii="Arial" w:eastAsia="Times New Roman" w:hAnsi="Arial"/>
          <w:snapToGrid w:val="0"/>
          <w:sz w:val="20"/>
          <w:szCs w:val="20"/>
        </w:rPr>
        <w:instrText xml:space="preserve"> FORMCHECKBOX </w:instrText>
      </w:r>
      <w:r w:rsidR="00A33BB0">
        <w:rPr>
          <w:rFonts w:ascii="Arial" w:eastAsia="Times New Roman" w:hAnsi="Arial"/>
          <w:snapToGrid w:val="0"/>
          <w:sz w:val="20"/>
          <w:szCs w:val="20"/>
        </w:rPr>
      </w:r>
      <w:r w:rsidR="00A33BB0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end"/>
      </w:r>
      <w:bookmarkEnd w:id="11"/>
      <w:r w:rsidRPr="000B51CB">
        <w:rPr>
          <w:rFonts w:ascii="Arial" w:eastAsia="Times New Roman" w:hAnsi="Arial"/>
          <w:b/>
          <w:snapToGrid w:val="0"/>
          <w:sz w:val="20"/>
          <w:szCs w:val="20"/>
        </w:rPr>
        <w:t xml:space="preserve"> Other </w:t>
      </w:r>
      <w:r w:rsidRPr="000B51CB">
        <w:rPr>
          <w:rFonts w:ascii="Arial" w:eastAsia="Times New Roman" w:hAnsi="Arial"/>
          <w:snapToGrid w:val="0"/>
          <w:sz w:val="20"/>
          <w:szCs w:val="20"/>
        </w:rPr>
        <w:t>(please</w:t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 xml:space="preserve"> </w:t>
      </w:r>
      <w:r w:rsidRPr="000B51CB">
        <w:rPr>
          <w:rFonts w:ascii="Arial" w:eastAsia="Times New Roman" w:hAnsi="Arial"/>
          <w:snapToGrid w:val="0"/>
          <w:sz w:val="20"/>
          <w:szCs w:val="20"/>
        </w:rPr>
        <w:t>specify)</w:t>
      </w:r>
    </w:p>
    <w:p w14:paraId="0D1356D7" w14:textId="77777777" w:rsidR="000B51CB" w:rsidRPr="000B51CB" w:rsidRDefault="000B51CB" w:rsidP="000B51CB">
      <w:pPr>
        <w:tabs>
          <w:tab w:val="left" w:pos="-1440"/>
        </w:tabs>
        <w:ind w:left="720" w:hanging="720"/>
        <w:jc w:val="both"/>
        <w:rPr>
          <w:rFonts w:ascii="Arial" w:eastAsia="Times New Roman" w:hAnsi="Arial"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D86581"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  <w:t xml:space="preserve"> </w:t>
      </w:r>
      <w:r w:rsidRPr="00D86581">
        <w:rPr>
          <w:rFonts w:ascii="Arial" w:eastAsia="Times New Roman" w:hAnsi="Arial"/>
          <w:snapToGrid w:val="0"/>
          <w:color w:val="4472C4" w:themeColor="accent1"/>
          <w:sz w:val="20"/>
          <w:szCs w:val="20"/>
        </w:rPr>
        <w:t>(Explain if no consultation)</w:t>
      </w:r>
    </w:p>
    <w:p w14:paraId="39F73545" w14:textId="77777777" w:rsidR="000B51CB" w:rsidRPr="000B51CB" w:rsidRDefault="000B51CB" w:rsidP="000B51CB">
      <w:pPr>
        <w:tabs>
          <w:tab w:val="left" w:pos="-1440"/>
          <w:tab w:val="right" w:pos="9026"/>
        </w:tabs>
        <w:ind w:left="720" w:hanging="11"/>
        <w:jc w:val="both"/>
        <w:rPr>
          <w:rFonts w:ascii="Arial" w:eastAsia="Times New Roman" w:hAnsi="Arial"/>
          <w:b/>
          <w:snapToGrid w:val="0"/>
          <w:sz w:val="20"/>
          <w:szCs w:val="20"/>
        </w:rPr>
      </w:pPr>
    </w:p>
    <w:p w14:paraId="74AABACD" w14:textId="77777777" w:rsidR="000B51CB" w:rsidRPr="000B51CB" w:rsidRDefault="000B51CB" w:rsidP="000B51CB">
      <w:pPr>
        <w:tabs>
          <w:tab w:val="left" w:pos="-1440"/>
          <w:tab w:val="right" w:pos="9026"/>
        </w:tabs>
        <w:ind w:left="720" w:hanging="11"/>
        <w:jc w:val="both"/>
        <w:rPr>
          <w:rFonts w:ascii="Arial" w:eastAsia="Times New Roman" w:hAnsi="Arial"/>
          <w:snapToGrid w:val="0"/>
          <w:sz w:val="20"/>
          <w:szCs w:val="20"/>
        </w:rPr>
      </w:pPr>
    </w:p>
    <w:p w14:paraId="3198DF34" w14:textId="77777777" w:rsidR="00B678A2" w:rsidRDefault="000B51CB" w:rsidP="00B678A2">
      <w:pPr>
        <w:tabs>
          <w:tab w:val="left" w:pos="-1440"/>
          <w:tab w:val="right" w:pos="9026"/>
        </w:tabs>
        <w:ind w:left="720" w:hanging="11"/>
        <w:jc w:val="both"/>
        <w:rPr>
          <w:rFonts w:ascii="Arial" w:eastAsia="Times New Roman" w:hAnsi="Arial"/>
          <w:snapToGrid w:val="0"/>
          <w:sz w:val="20"/>
          <w:szCs w:val="20"/>
        </w:rPr>
      </w:pPr>
      <w:r w:rsidRPr="000B51CB">
        <w:rPr>
          <w:rFonts w:ascii="Arial" w:eastAsia="Times New Roman" w:hAnsi="Arial"/>
          <w:snapToGrid w:val="0"/>
          <w:sz w:val="20"/>
          <w:szCs w:val="20"/>
        </w:rPr>
        <w:tab/>
      </w:r>
    </w:p>
    <w:p w14:paraId="4618F1A2" w14:textId="54596AF5" w:rsidR="000B51CB" w:rsidRPr="005B7272" w:rsidRDefault="000B51CB" w:rsidP="005B7272">
      <w:pPr>
        <w:pStyle w:val="ListParagraph"/>
        <w:numPr>
          <w:ilvl w:val="0"/>
          <w:numId w:val="4"/>
        </w:numPr>
        <w:tabs>
          <w:tab w:val="left" w:pos="-1440"/>
          <w:tab w:val="right" w:pos="9026"/>
        </w:tabs>
        <w:ind w:hanging="720"/>
        <w:jc w:val="both"/>
        <w:rPr>
          <w:rFonts w:ascii="Arial" w:eastAsia="Times New Roman" w:hAnsi="Arial"/>
          <w:snapToGrid w:val="0"/>
          <w:sz w:val="20"/>
          <w:szCs w:val="20"/>
        </w:rPr>
      </w:pPr>
      <w:r w:rsidRPr="005B7272">
        <w:rPr>
          <w:rFonts w:ascii="Arial" w:eastAsia="Times New Roman" w:hAnsi="Arial"/>
          <w:b/>
          <w:snapToGrid w:val="0"/>
          <w:sz w:val="20"/>
          <w:szCs w:val="20"/>
        </w:rPr>
        <w:t xml:space="preserve">IF THE REVISION WILL AFFECT ANOTHER COURSE, HAS IT BEEN DISCUSSED WITH THE COURSE/SUBJECT DIRECTOR?       </w:t>
      </w:r>
      <w:r w:rsidRPr="005B7272">
        <w:rPr>
          <w:rFonts w:ascii="Arial" w:eastAsia="Times New Roman" w:hAnsi="Arial"/>
          <w:b/>
          <w:snapToGrid w:val="0"/>
          <w:sz w:val="20"/>
          <w:szCs w:val="20"/>
        </w:rPr>
        <w:tab/>
        <w:t>YES</w:t>
      </w:r>
      <w:r w:rsidRPr="005B7272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5B7272">
        <w:rPr>
          <w:rFonts w:ascii="Arial" w:eastAsia="Times New Roman" w:hAnsi="Arial"/>
          <w:snapToGrid w:val="0"/>
          <w:sz w:val="20"/>
          <w:szCs w:val="20"/>
        </w:rPr>
        <w:instrText xml:space="preserve"> FORMCHECKBOX </w:instrText>
      </w:r>
      <w:r w:rsidR="00A33BB0">
        <w:rPr>
          <w:rFonts w:ascii="Arial" w:eastAsia="Times New Roman" w:hAnsi="Arial"/>
          <w:snapToGrid w:val="0"/>
          <w:sz w:val="20"/>
          <w:szCs w:val="20"/>
        </w:rPr>
      </w:r>
      <w:r w:rsidR="00A33BB0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5B7272">
        <w:rPr>
          <w:rFonts w:ascii="Arial" w:eastAsia="Times New Roman" w:hAnsi="Arial"/>
          <w:snapToGrid w:val="0"/>
          <w:sz w:val="20"/>
          <w:szCs w:val="20"/>
        </w:rPr>
        <w:fldChar w:fldCharType="end"/>
      </w:r>
      <w:bookmarkEnd w:id="12"/>
      <w:r w:rsidRPr="005B7272">
        <w:rPr>
          <w:rFonts w:ascii="Arial" w:eastAsia="Times New Roman" w:hAnsi="Arial"/>
          <w:b/>
          <w:snapToGrid w:val="0"/>
          <w:sz w:val="20"/>
          <w:szCs w:val="20"/>
        </w:rPr>
        <w:t xml:space="preserve"> NO</w:t>
      </w:r>
      <w:r w:rsidRPr="005B7272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5B7272">
        <w:rPr>
          <w:rFonts w:ascii="Arial" w:eastAsia="Times New Roman" w:hAnsi="Arial"/>
          <w:snapToGrid w:val="0"/>
          <w:sz w:val="20"/>
          <w:szCs w:val="20"/>
        </w:rPr>
        <w:instrText xml:space="preserve"> FORMCHECKBOX </w:instrText>
      </w:r>
      <w:r w:rsidR="00A33BB0">
        <w:rPr>
          <w:rFonts w:ascii="Arial" w:eastAsia="Times New Roman" w:hAnsi="Arial"/>
          <w:snapToGrid w:val="0"/>
          <w:sz w:val="20"/>
          <w:szCs w:val="20"/>
        </w:rPr>
      </w:r>
      <w:r w:rsidR="00A33BB0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5B7272">
        <w:rPr>
          <w:rFonts w:ascii="Arial" w:eastAsia="Times New Roman" w:hAnsi="Arial"/>
          <w:snapToGrid w:val="0"/>
          <w:sz w:val="20"/>
          <w:szCs w:val="20"/>
        </w:rPr>
        <w:fldChar w:fldCharType="end"/>
      </w:r>
      <w:bookmarkEnd w:id="13"/>
      <w:r w:rsidRPr="005B7272">
        <w:rPr>
          <w:rFonts w:ascii="Arial" w:eastAsia="Times New Roman" w:hAnsi="Arial"/>
          <w:b/>
          <w:snapToGrid w:val="0"/>
          <w:sz w:val="20"/>
          <w:szCs w:val="20"/>
        </w:rPr>
        <w:t xml:space="preserve"> NOT APPLICABLE</w:t>
      </w:r>
      <w:r w:rsidRPr="005B7272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5B7272">
        <w:rPr>
          <w:rFonts w:ascii="Arial" w:eastAsia="Times New Roman" w:hAnsi="Arial"/>
          <w:snapToGrid w:val="0"/>
          <w:sz w:val="20"/>
          <w:szCs w:val="20"/>
        </w:rPr>
        <w:instrText xml:space="preserve"> FORMCHECKBOX </w:instrText>
      </w:r>
      <w:r w:rsidR="00A33BB0">
        <w:rPr>
          <w:rFonts w:ascii="Arial" w:eastAsia="Times New Roman" w:hAnsi="Arial"/>
          <w:snapToGrid w:val="0"/>
          <w:sz w:val="20"/>
          <w:szCs w:val="20"/>
        </w:rPr>
      </w:r>
      <w:r w:rsidR="00A33BB0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5B7272">
        <w:rPr>
          <w:rFonts w:ascii="Arial" w:eastAsia="Times New Roman" w:hAnsi="Arial"/>
          <w:snapToGrid w:val="0"/>
          <w:sz w:val="20"/>
          <w:szCs w:val="20"/>
        </w:rPr>
        <w:fldChar w:fldCharType="end"/>
      </w:r>
      <w:bookmarkEnd w:id="14"/>
      <w:r w:rsidRPr="005B7272">
        <w:rPr>
          <w:rFonts w:ascii="Arial" w:eastAsia="Times New Roman" w:hAnsi="Arial"/>
          <w:b/>
          <w:snapToGrid w:val="0"/>
          <w:sz w:val="20"/>
          <w:szCs w:val="20"/>
        </w:rPr>
        <w:t xml:space="preserve"> </w:t>
      </w:r>
    </w:p>
    <w:p w14:paraId="45FAAB98" w14:textId="77777777" w:rsidR="000B51CB" w:rsidRPr="000B51CB" w:rsidRDefault="000B51CB" w:rsidP="000B51CB">
      <w:pPr>
        <w:tabs>
          <w:tab w:val="left" w:pos="-1440"/>
        </w:tabs>
        <w:ind w:left="720" w:hanging="720"/>
        <w:jc w:val="both"/>
        <w:rPr>
          <w:rFonts w:ascii="Arial" w:eastAsia="Times New Roman" w:hAnsi="Arial"/>
          <w:b/>
          <w:snapToGrid w:val="0"/>
          <w:sz w:val="20"/>
          <w:szCs w:val="20"/>
        </w:rPr>
      </w:pPr>
    </w:p>
    <w:p w14:paraId="3C95B498" w14:textId="0ED25A75" w:rsidR="000B51CB" w:rsidRPr="000B51CB" w:rsidRDefault="000B51CB" w:rsidP="002B0FFB">
      <w:pPr>
        <w:tabs>
          <w:tab w:val="left" w:pos="-1440"/>
          <w:tab w:val="right" w:pos="9026"/>
        </w:tabs>
        <w:ind w:left="720" w:hanging="720"/>
        <w:rPr>
          <w:rFonts w:ascii="Arial" w:eastAsia="Times New Roman" w:hAnsi="Arial"/>
          <w:b/>
          <w:snapToGrid w:val="0"/>
          <w:sz w:val="20"/>
          <w:szCs w:val="20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 xml:space="preserve"> </w:t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  <w:t xml:space="preserve">IF IT WILL AFFECT A LINKED EXTERNAL </w:t>
      </w:r>
      <w:r w:rsidR="00EC2005">
        <w:rPr>
          <w:rFonts w:ascii="Arial" w:eastAsia="Times New Roman" w:hAnsi="Arial"/>
          <w:b/>
          <w:snapToGrid w:val="0"/>
          <w:sz w:val="20"/>
          <w:szCs w:val="20"/>
        </w:rPr>
        <w:t>COURSE</w:t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 xml:space="preserve">, HAS THE FACULTY PARTNERSHIP MANAGER BEEN ADVISED?    </w:t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  <w:t>YES</w:t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0B51CB">
        <w:rPr>
          <w:rFonts w:ascii="Arial" w:eastAsia="Times New Roman" w:hAnsi="Arial"/>
          <w:snapToGrid w:val="0"/>
          <w:sz w:val="20"/>
          <w:szCs w:val="20"/>
        </w:rPr>
        <w:instrText xml:space="preserve"> FORMCHECKBOX </w:instrText>
      </w:r>
      <w:r w:rsidR="00A33BB0">
        <w:rPr>
          <w:rFonts w:ascii="Arial" w:eastAsia="Times New Roman" w:hAnsi="Arial"/>
          <w:snapToGrid w:val="0"/>
          <w:sz w:val="20"/>
          <w:szCs w:val="20"/>
        </w:rPr>
      </w:r>
      <w:r w:rsidR="00A33BB0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end"/>
      </w:r>
      <w:bookmarkEnd w:id="15"/>
      <w:r w:rsidRPr="000B51CB">
        <w:rPr>
          <w:rFonts w:ascii="Arial" w:eastAsia="Times New Roman" w:hAnsi="Arial"/>
          <w:b/>
          <w:snapToGrid w:val="0"/>
          <w:sz w:val="20"/>
          <w:szCs w:val="20"/>
        </w:rPr>
        <w:t xml:space="preserve"> NO</w:t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0B51CB">
        <w:rPr>
          <w:rFonts w:ascii="Arial" w:eastAsia="Times New Roman" w:hAnsi="Arial"/>
          <w:snapToGrid w:val="0"/>
          <w:sz w:val="20"/>
          <w:szCs w:val="20"/>
        </w:rPr>
        <w:instrText xml:space="preserve"> FORMCHECKBOX </w:instrText>
      </w:r>
      <w:r w:rsidR="00A33BB0">
        <w:rPr>
          <w:rFonts w:ascii="Arial" w:eastAsia="Times New Roman" w:hAnsi="Arial"/>
          <w:snapToGrid w:val="0"/>
          <w:sz w:val="20"/>
          <w:szCs w:val="20"/>
        </w:rPr>
      </w:r>
      <w:r w:rsidR="00A33BB0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end"/>
      </w:r>
      <w:bookmarkEnd w:id="16"/>
      <w:r w:rsidRPr="000B51CB">
        <w:rPr>
          <w:rFonts w:ascii="Arial" w:eastAsia="Times New Roman" w:hAnsi="Arial"/>
          <w:b/>
          <w:snapToGrid w:val="0"/>
          <w:sz w:val="20"/>
          <w:szCs w:val="20"/>
        </w:rPr>
        <w:t xml:space="preserve"> NOT APPLICABLE</w:t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0B51CB">
        <w:rPr>
          <w:rFonts w:ascii="Arial" w:eastAsia="Times New Roman" w:hAnsi="Arial"/>
          <w:snapToGrid w:val="0"/>
          <w:sz w:val="20"/>
          <w:szCs w:val="20"/>
        </w:rPr>
        <w:instrText xml:space="preserve"> FORMCHECKBOX </w:instrText>
      </w:r>
      <w:r w:rsidR="00A33BB0">
        <w:rPr>
          <w:rFonts w:ascii="Arial" w:eastAsia="Times New Roman" w:hAnsi="Arial"/>
          <w:snapToGrid w:val="0"/>
          <w:sz w:val="20"/>
          <w:szCs w:val="20"/>
        </w:rPr>
      </w:r>
      <w:r w:rsidR="00A33BB0">
        <w:rPr>
          <w:rFonts w:ascii="Arial" w:eastAsia="Times New Roman" w:hAnsi="Arial"/>
          <w:snapToGrid w:val="0"/>
          <w:sz w:val="20"/>
          <w:szCs w:val="20"/>
        </w:rPr>
        <w:fldChar w:fldCharType="separate"/>
      </w:r>
      <w:r w:rsidRPr="000B51CB">
        <w:rPr>
          <w:rFonts w:ascii="Arial" w:eastAsia="Times New Roman" w:hAnsi="Arial"/>
          <w:snapToGrid w:val="0"/>
          <w:sz w:val="20"/>
          <w:szCs w:val="20"/>
        </w:rPr>
        <w:fldChar w:fldCharType="end"/>
      </w:r>
      <w:bookmarkEnd w:id="17"/>
    </w:p>
    <w:p w14:paraId="563E04E8" w14:textId="77777777" w:rsidR="000B51CB" w:rsidRPr="000B51CB" w:rsidRDefault="000B51CB" w:rsidP="000B51CB">
      <w:pPr>
        <w:tabs>
          <w:tab w:val="left" w:pos="-1440"/>
        </w:tabs>
        <w:jc w:val="both"/>
        <w:rPr>
          <w:rFonts w:ascii="Arial" w:eastAsia="Times New Roman" w:hAnsi="Arial"/>
          <w:b/>
          <w:snapToGrid w:val="0"/>
          <w:sz w:val="16"/>
          <w:szCs w:val="16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</w:p>
    <w:p w14:paraId="244F2262" w14:textId="77777777" w:rsidR="000B51CB" w:rsidRPr="000B51CB" w:rsidRDefault="000B51CB" w:rsidP="000B51CB">
      <w:pPr>
        <w:tabs>
          <w:tab w:val="left" w:pos="-1440"/>
        </w:tabs>
        <w:ind w:left="709"/>
        <w:jc w:val="both"/>
        <w:rPr>
          <w:rFonts w:ascii="Arial" w:eastAsia="Times New Roman" w:hAnsi="Arial"/>
          <w:b/>
          <w:snapToGrid w:val="0"/>
          <w:sz w:val="16"/>
          <w:szCs w:val="16"/>
        </w:rPr>
      </w:pPr>
      <w:r w:rsidRPr="000B51CB">
        <w:rPr>
          <w:rFonts w:ascii="Arial" w:eastAsia="Times New Roman" w:hAnsi="Arial"/>
          <w:b/>
          <w:snapToGrid w:val="0"/>
          <w:sz w:val="20"/>
          <w:szCs w:val="20"/>
        </w:rPr>
        <w:tab/>
      </w:r>
    </w:p>
    <w:p w14:paraId="011DCA36" w14:textId="77777777" w:rsidR="000B51CB" w:rsidRPr="000B51CB" w:rsidRDefault="000B51CB" w:rsidP="000B51CB">
      <w:pPr>
        <w:tabs>
          <w:tab w:val="left" w:pos="-1440"/>
        </w:tabs>
        <w:jc w:val="both"/>
        <w:rPr>
          <w:rFonts w:ascii="Arial" w:eastAsia="Times New Roman" w:hAnsi="Arial"/>
          <w:b/>
          <w:snapToGrid w:val="0"/>
          <w:sz w:val="20"/>
          <w:szCs w:val="20"/>
        </w:rPr>
      </w:pPr>
    </w:p>
    <w:p w14:paraId="6EE32213" w14:textId="1F74DBDC" w:rsidR="000B51CB" w:rsidRPr="0019740E" w:rsidRDefault="000B51CB" w:rsidP="00E9616D">
      <w:pPr>
        <w:tabs>
          <w:tab w:val="left" w:pos="-1440"/>
        </w:tabs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</w:pPr>
      <w:r w:rsidRPr="0019740E"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  <w:t>Th</w:t>
      </w:r>
      <w:r w:rsidR="00062E25"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  <w:t xml:space="preserve">is CA3 form </w:t>
      </w:r>
      <w:r w:rsidRPr="0019740E"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  <w:t xml:space="preserve">and updated </w:t>
      </w:r>
      <w:r w:rsidR="00EC2005"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  <w:t>course(s)/module(s)</w:t>
      </w:r>
      <w:r w:rsidR="00062E25"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  <w:t xml:space="preserve"> and any supporting documentation</w:t>
      </w:r>
      <w:r w:rsidRPr="0019740E"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  <w:t xml:space="preserve"> should be submitted through the CMS, in good time prior to the proposed implementation of the revisions, in accordance with University deadlines.</w:t>
      </w:r>
    </w:p>
    <w:p w14:paraId="1A9F3668" w14:textId="77777777" w:rsidR="000B51CB" w:rsidRPr="0019740E" w:rsidRDefault="000B51CB" w:rsidP="00E9616D">
      <w:pPr>
        <w:tabs>
          <w:tab w:val="left" w:pos="-1440"/>
        </w:tabs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</w:pPr>
    </w:p>
    <w:p w14:paraId="68F6EA67" w14:textId="029D4F01" w:rsidR="000B51CB" w:rsidRPr="0019740E" w:rsidRDefault="000B51CB" w:rsidP="00E9616D">
      <w:pPr>
        <w:tabs>
          <w:tab w:val="left" w:pos="-1440"/>
        </w:tabs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</w:pPr>
      <w:r w:rsidRPr="0019740E"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  <w:t>If a module is proposed to be part of the Certificate of Personal and Professional Development framework or the Postgraduate Certificate of Professional Development framework, it and th</w:t>
      </w:r>
      <w:r w:rsidR="00383C7C"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  <w:t>is</w:t>
      </w:r>
      <w:r w:rsidRPr="0019740E"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  <w:t xml:space="preserve"> </w:t>
      </w:r>
      <w:r w:rsidRPr="0019740E"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  <w:lastRenderedPageBreak/>
        <w:t xml:space="preserve">CA3 form should be sent to </w:t>
      </w:r>
      <w:r w:rsidR="000B1D67" w:rsidRPr="0019740E"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  <w:t>Philip Turbitt</w:t>
      </w:r>
      <w:r w:rsidR="000B1D67"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  <w:t>,</w:t>
      </w:r>
      <w:r w:rsidR="007227CE"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  <w:t xml:space="preserve"> </w:t>
      </w:r>
      <w:r w:rsidR="00164499" w:rsidRPr="0019740E"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  <w:t>Centre for Apprenticeships Skills &amp; Flexible Education</w:t>
      </w:r>
      <w:r w:rsidRPr="0019740E"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  <w:t xml:space="preserve">, through the </w:t>
      </w:r>
      <w:r w:rsidR="00515576"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  <w:t xml:space="preserve">CMS </w:t>
      </w:r>
      <w:r w:rsidRPr="0019740E">
        <w:rPr>
          <w:rFonts w:ascii="Arial" w:eastAsia="Times New Roman" w:hAnsi="Arial"/>
          <w:b/>
          <w:snapToGrid w:val="0"/>
          <w:color w:val="4472C4" w:themeColor="accent1"/>
          <w:sz w:val="20"/>
          <w:szCs w:val="20"/>
        </w:rPr>
        <w:t>approval process.</w:t>
      </w:r>
    </w:p>
    <w:p w14:paraId="638B5B37" w14:textId="1D98E5AF" w:rsidR="000B51CB" w:rsidRPr="000B51CB" w:rsidRDefault="000B51CB" w:rsidP="000B51CB">
      <w:pPr>
        <w:tabs>
          <w:tab w:val="left" w:pos="-1440"/>
        </w:tabs>
        <w:jc w:val="both"/>
        <w:rPr>
          <w:rFonts w:ascii="Arial" w:eastAsia="Times New Roman" w:hAnsi="Arial"/>
          <w:snapToGrid w:val="0"/>
          <w:szCs w:val="20"/>
        </w:rPr>
      </w:pPr>
    </w:p>
    <w:p w14:paraId="74373919" w14:textId="0DB0374E" w:rsidR="000B51CB" w:rsidRPr="000B51CB" w:rsidRDefault="00CE19E6" w:rsidP="000B51CB">
      <w:pPr>
        <w:keepNext/>
        <w:tabs>
          <w:tab w:val="left" w:pos="720"/>
        </w:tabs>
        <w:outlineLvl w:val="0"/>
        <w:rPr>
          <w:rFonts w:ascii="Arial" w:eastAsia="Times New Roman" w:hAnsi="Arial"/>
          <w:szCs w:val="20"/>
        </w:rPr>
      </w:pPr>
      <w:r w:rsidRPr="000B51CB">
        <w:rPr>
          <w:rFonts w:ascii="Arial" w:eastAsia="Times New Roman" w:hAnsi="Arial"/>
          <w:noProof/>
          <w:snapToGrid w:val="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D8E3499" wp14:editId="172B0F1E">
                <wp:simplePos x="0" y="0"/>
                <wp:positionH relativeFrom="column">
                  <wp:posOffset>-87464</wp:posOffset>
                </wp:positionH>
                <wp:positionV relativeFrom="paragraph">
                  <wp:posOffset>49474</wp:posOffset>
                </wp:positionV>
                <wp:extent cx="1773141" cy="532737"/>
                <wp:effectExtent l="0" t="0" r="1778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141" cy="53273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4D455" w14:textId="6F4436A4" w:rsidR="000B51CB" w:rsidRDefault="005B7272" w:rsidP="000B51CB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Centre for Curriculum Enhancement </w:t>
                            </w:r>
                            <w:r w:rsidR="00CE19E6">
                              <w:rPr>
                                <w:rFonts w:ascii="Arial" w:hAnsi="Arial"/>
                                <w:sz w:val="18"/>
                              </w:rPr>
                              <w:t>and Approval</w:t>
                            </w:r>
                          </w:p>
                          <w:p w14:paraId="2F03CC03" w14:textId="3E05390A" w:rsidR="002A404C" w:rsidRDefault="002A404C" w:rsidP="000B51CB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November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E34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9pt;margin-top:3.9pt;width:139.6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" o:allowincell="f" fillcolor="silver">
                <v:textbox>
                  <w:txbxContent>
                    <w:p w14:paraId="5384D455" w14:textId="6F4436A4" w:rsidR="000B51CB" w:rsidRDefault="005B7272" w:rsidP="000B51CB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Centre for Curriculum Enhancement </w:t>
                      </w:r>
                      <w:r w:rsidR="00CE19E6">
                        <w:rPr>
                          <w:rFonts w:ascii="Arial" w:hAnsi="Arial"/>
                          <w:sz w:val="18"/>
                        </w:rPr>
                        <w:t>and Approval</w:t>
                      </w:r>
                    </w:p>
                    <w:p w14:paraId="2F03CC03" w14:textId="3E05390A" w:rsidR="002A404C" w:rsidRDefault="002A404C" w:rsidP="000B51CB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November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6BE82FA" w14:textId="77777777" w:rsidR="00605623" w:rsidRDefault="00605623"/>
    <w:sectPr w:rsidR="0060562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CB68" w14:textId="77777777" w:rsidR="004C1E2B" w:rsidRDefault="004C1E2B" w:rsidP="004C1E2B">
      <w:r>
        <w:separator/>
      </w:r>
    </w:p>
  </w:endnote>
  <w:endnote w:type="continuationSeparator" w:id="0">
    <w:p w14:paraId="29FEBAA4" w14:textId="77777777" w:rsidR="004C1E2B" w:rsidRDefault="004C1E2B" w:rsidP="004C1E2B">
      <w:r>
        <w:continuationSeparator/>
      </w:r>
    </w:p>
  </w:endnote>
  <w:endnote w:type="continuationNotice" w:id="1">
    <w:p w14:paraId="18C7C2EC" w14:textId="77777777" w:rsidR="00126CBB" w:rsidRDefault="00126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E214" w14:textId="29B19E24" w:rsidR="00631C8A" w:rsidRPr="00631C8A" w:rsidRDefault="00631C8A" w:rsidP="00631C8A">
    <w:pPr>
      <w:ind w:right="-241"/>
      <w:rPr>
        <w:rFonts w:ascii="Arial" w:eastAsia="Times New Roman" w:hAnsi="Arial"/>
        <w:b/>
        <w:sz w:val="22"/>
        <w:szCs w:val="22"/>
      </w:rPr>
    </w:pPr>
    <w:r w:rsidRPr="000B51CB">
      <w:rPr>
        <w:rFonts w:ascii="Arial" w:eastAsia="Times New Roman" w:hAnsi="Arial"/>
        <w:sz w:val="22"/>
        <w:szCs w:val="22"/>
      </w:rPr>
      <w:t>(Please attach supporting documentation as appropriate)</w:t>
    </w:r>
    <w:r w:rsidRPr="000B51CB">
      <w:rPr>
        <w:rFonts w:ascii="Arial" w:eastAsia="Times New Roman" w:hAnsi="Arial"/>
        <w:sz w:val="22"/>
        <w:szCs w:val="22"/>
      </w:rPr>
      <w:tab/>
    </w:r>
    <w:r w:rsidRPr="000B51CB">
      <w:rPr>
        <w:rFonts w:ascii="Arial" w:eastAsia="Times New Roman" w:hAnsi="Arial"/>
        <w:sz w:val="22"/>
        <w:szCs w:val="22"/>
      </w:rPr>
      <w:tab/>
    </w:r>
    <w:r w:rsidRPr="000B51CB">
      <w:rPr>
        <w:rFonts w:ascii="Arial" w:eastAsia="Times New Roman" w:hAnsi="Arial"/>
        <w:sz w:val="22"/>
        <w:szCs w:val="22"/>
      </w:rPr>
      <w:tab/>
    </w:r>
    <w:r w:rsidRPr="000B51CB">
      <w:rPr>
        <w:rFonts w:ascii="Arial" w:eastAsia="Times New Roman" w:hAnsi="Arial"/>
        <w:sz w:val="22"/>
        <w:szCs w:val="22"/>
      </w:rPr>
      <w:tab/>
    </w:r>
    <w:r w:rsidRPr="000B51CB">
      <w:rPr>
        <w:rFonts w:ascii="Arial" w:eastAsia="Times New Roman" w:hAnsi="Arial"/>
        <w:sz w:val="22"/>
        <w:szCs w:val="22"/>
      </w:rPr>
      <w:tab/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02BA" w14:textId="77777777" w:rsidR="004C1E2B" w:rsidRDefault="004C1E2B" w:rsidP="004C1E2B">
      <w:r>
        <w:separator/>
      </w:r>
    </w:p>
  </w:footnote>
  <w:footnote w:type="continuationSeparator" w:id="0">
    <w:p w14:paraId="24E43E2F" w14:textId="77777777" w:rsidR="004C1E2B" w:rsidRDefault="004C1E2B" w:rsidP="004C1E2B">
      <w:r>
        <w:continuationSeparator/>
      </w:r>
    </w:p>
  </w:footnote>
  <w:footnote w:type="continuationNotice" w:id="1">
    <w:p w14:paraId="5B1CAB9A" w14:textId="77777777" w:rsidR="00126CBB" w:rsidRDefault="00126C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965E" w14:textId="3F94B816" w:rsidR="004C1E2B" w:rsidRPr="004C1E2B" w:rsidRDefault="004C1E2B" w:rsidP="004C1E2B">
    <w:pPr>
      <w:ind w:right="-241"/>
      <w:rPr>
        <w:rFonts w:ascii="Arial" w:eastAsia="Times New Roman" w:hAnsi="Arial"/>
        <w:b/>
        <w:sz w:val="22"/>
        <w:szCs w:val="22"/>
      </w:rPr>
    </w:pPr>
    <w:r w:rsidRPr="000B51CB">
      <w:rPr>
        <w:rFonts w:ascii="Arial" w:eastAsia="Times New Roman" w:hAnsi="Arial"/>
        <w:b/>
        <w:sz w:val="22"/>
        <w:szCs w:val="22"/>
      </w:rPr>
      <w:t>Form CA3 (CMS)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07DF"/>
    <w:multiLevelType w:val="hybridMultilevel"/>
    <w:tmpl w:val="73B8CDBE"/>
    <w:lvl w:ilvl="0" w:tplc="38AA348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77E92"/>
    <w:multiLevelType w:val="multilevel"/>
    <w:tmpl w:val="0B0ADD64"/>
    <w:lvl w:ilvl="0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4" w:hanging="1800"/>
      </w:pPr>
      <w:rPr>
        <w:rFonts w:hint="default"/>
      </w:rPr>
    </w:lvl>
  </w:abstractNum>
  <w:abstractNum w:abstractNumId="2" w15:restartNumberingAfterBreak="0">
    <w:nsid w:val="70331CBD"/>
    <w:multiLevelType w:val="multilevel"/>
    <w:tmpl w:val="2E8651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0703A0E"/>
    <w:multiLevelType w:val="hybridMultilevel"/>
    <w:tmpl w:val="7FE889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9646055">
    <w:abstractNumId w:val="2"/>
  </w:num>
  <w:num w:numId="2" w16cid:durableId="196162739">
    <w:abstractNumId w:val="1"/>
  </w:num>
  <w:num w:numId="3" w16cid:durableId="2122915636">
    <w:abstractNumId w:val="3"/>
  </w:num>
  <w:num w:numId="4" w16cid:durableId="111197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CB"/>
    <w:rsid w:val="00015F60"/>
    <w:rsid w:val="00034544"/>
    <w:rsid w:val="0003717F"/>
    <w:rsid w:val="00062E25"/>
    <w:rsid w:val="0009297A"/>
    <w:rsid w:val="000B1D67"/>
    <w:rsid w:val="000B51CB"/>
    <w:rsid w:val="00126CBB"/>
    <w:rsid w:val="00164499"/>
    <w:rsid w:val="001929E3"/>
    <w:rsid w:val="00193D55"/>
    <w:rsid w:val="0019740E"/>
    <w:rsid w:val="001C4734"/>
    <w:rsid w:val="001C76D9"/>
    <w:rsid w:val="001E34D8"/>
    <w:rsid w:val="001F5819"/>
    <w:rsid w:val="00254921"/>
    <w:rsid w:val="00282F4E"/>
    <w:rsid w:val="002A404C"/>
    <w:rsid w:val="002B0FFB"/>
    <w:rsid w:val="002C6819"/>
    <w:rsid w:val="002E5E8F"/>
    <w:rsid w:val="00302541"/>
    <w:rsid w:val="0031412B"/>
    <w:rsid w:val="00320352"/>
    <w:rsid w:val="003246B9"/>
    <w:rsid w:val="00334F3A"/>
    <w:rsid w:val="00383C7C"/>
    <w:rsid w:val="003E7CD8"/>
    <w:rsid w:val="003F0A9E"/>
    <w:rsid w:val="00414E65"/>
    <w:rsid w:val="00450208"/>
    <w:rsid w:val="004520A9"/>
    <w:rsid w:val="00476AA5"/>
    <w:rsid w:val="004B6C85"/>
    <w:rsid w:val="004C1E2B"/>
    <w:rsid w:val="004C2737"/>
    <w:rsid w:val="0050671D"/>
    <w:rsid w:val="00515576"/>
    <w:rsid w:val="005225CB"/>
    <w:rsid w:val="00561F6B"/>
    <w:rsid w:val="005B7272"/>
    <w:rsid w:val="00605623"/>
    <w:rsid w:val="00606534"/>
    <w:rsid w:val="00606AF4"/>
    <w:rsid w:val="00631C8A"/>
    <w:rsid w:val="006D087B"/>
    <w:rsid w:val="00716FC7"/>
    <w:rsid w:val="00717770"/>
    <w:rsid w:val="007178A7"/>
    <w:rsid w:val="007227CE"/>
    <w:rsid w:val="00727149"/>
    <w:rsid w:val="0079726C"/>
    <w:rsid w:val="007B3AA1"/>
    <w:rsid w:val="007D68AB"/>
    <w:rsid w:val="007F708D"/>
    <w:rsid w:val="00803DD6"/>
    <w:rsid w:val="00822F51"/>
    <w:rsid w:val="00850D6E"/>
    <w:rsid w:val="00860BEC"/>
    <w:rsid w:val="008810C2"/>
    <w:rsid w:val="008E0233"/>
    <w:rsid w:val="008E40F8"/>
    <w:rsid w:val="00962802"/>
    <w:rsid w:val="00A14D03"/>
    <w:rsid w:val="00A2206E"/>
    <w:rsid w:val="00A25D0C"/>
    <w:rsid w:val="00A45229"/>
    <w:rsid w:val="00A512DC"/>
    <w:rsid w:val="00AE2F24"/>
    <w:rsid w:val="00B163C4"/>
    <w:rsid w:val="00B528E3"/>
    <w:rsid w:val="00B678A2"/>
    <w:rsid w:val="00BA4F64"/>
    <w:rsid w:val="00C03DBD"/>
    <w:rsid w:val="00C274A5"/>
    <w:rsid w:val="00C50305"/>
    <w:rsid w:val="00C848D9"/>
    <w:rsid w:val="00C9019F"/>
    <w:rsid w:val="00CE19E6"/>
    <w:rsid w:val="00CF0ABC"/>
    <w:rsid w:val="00D17EE3"/>
    <w:rsid w:val="00D6347A"/>
    <w:rsid w:val="00D7533E"/>
    <w:rsid w:val="00D86581"/>
    <w:rsid w:val="00DB6361"/>
    <w:rsid w:val="00DC0AD9"/>
    <w:rsid w:val="00DF693A"/>
    <w:rsid w:val="00E229C8"/>
    <w:rsid w:val="00E301EC"/>
    <w:rsid w:val="00E9616D"/>
    <w:rsid w:val="00EC2005"/>
    <w:rsid w:val="00F01DCC"/>
    <w:rsid w:val="00F6531C"/>
    <w:rsid w:val="00FA7DB0"/>
    <w:rsid w:val="1D358DB3"/>
    <w:rsid w:val="2A4D6417"/>
    <w:rsid w:val="57C53F06"/>
    <w:rsid w:val="707E9D61"/>
    <w:rsid w:val="7A6BE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BB0D"/>
  <w15:chartTrackingRefBased/>
  <w15:docId w15:val="{DD597E4C-2BAA-4E92-917A-BB74E46D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link w:val="ListParagraphChar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02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5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C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E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E2B"/>
    <w:rPr>
      <w:sz w:val="24"/>
      <w:szCs w:val="24"/>
    </w:rPr>
  </w:style>
  <w:style w:type="character" w:customStyle="1" w:styleId="ListParagraphChar">
    <w:name w:val="List Paragraph Char"/>
    <w:link w:val="ListParagraph"/>
    <w:rsid w:val="00C03D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lster.sharepoint.com/:w:/r/sites/ODL/_layouts/15/Doc.aspx?sourcedoc=%7BF0FD5D99-B52B-46AD-8E97-69DADBFE4469%7D&amp;file=DLRA.docx&amp;action=default&amp;mobileredirect=tru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E9AD9DE32A459479728CE41E17BF" ma:contentTypeVersion="11" ma:contentTypeDescription="Create a new document." ma:contentTypeScope="" ma:versionID="e6680b32974854846766717f4d248b86">
  <xsd:schema xmlns:xsd="http://www.w3.org/2001/XMLSchema" xmlns:xs="http://www.w3.org/2001/XMLSchema" xmlns:p="http://schemas.microsoft.com/office/2006/metadata/properties" xmlns:ns2="9e7e0b50-5011-4b11-84ba-93af64649f43" xmlns:ns3="74d9d59e-890c-483a-987e-78fa923dc9f1" targetNamespace="http://schemas.microsoft.com/office/2006/metadata/properties" ma:root="true" ma:fieldsID="28665fba2eb3af06f220e8a50418153b" ns2:_="" ns3:_="">
    <xsd:import namespace="9e7e0b50-5011-4b11-84ba-93af64649f43"/>
    <xsd:import namespace="74d9d59e-890c-483a-987e-78fa923d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0b50-5011-4b11-84ba-93af6464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d59e-890c-483a-987e-78fa923d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A2E15-32FA-48D4-BBE1-149EF6531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62398-EA31-49C3-8D32-6B2004DDF2BF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74d9d59e-890c-483a-987e-78fa923dc9f1"/>
    <ds:schemaRef ds:uri="9e7e0b50-5011-4b11-84ba-93af64649f43"/>
  </ds:schemaRefs>
</ds:datastoreItem>
</file>

<file path=customXml/itemProps3.xml><?xml version="1.0" encoding="utf-8"?>
<ds:datastoreItem xmlns:ds="http://schemas.openxmlformats.org/officeDocument/2006/customXml" ds:itemID="{7C9EAF03-EA0F-4393-A417-5359825E2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e0b50-5011-4b11-84ba-93af64649f43"/>
    <ds:schemaRef ds:uri="74d9d59e-890c-483a-987e-78fa923dc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Verner, Lisa</dc:creator>
  <cp:keywords/>
  <dc:description/>
  <cp:lastModifiedBy>Verner, Lisa</cp:lastModifiedBy>
  <cp:revision>2</cp:revision>
  <dcterms:created xsi:type="dcterms:W3CDTF">2023-10-26T08:39:00Z</dcterms:created>
  <dcterms:modified xsi:type="dcterms:W3CDTF">2023-10-26T08:39:00Z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0x0101003A96E9AD9DE32A459479728CE41E17BF</vt:lpwstr>
  </property>
</Properties>
</file>