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6B" w:rsidRPr="001936F2" w:rsidRDefault="003F466B" w:rsidP="003F466B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  <w:r w:rsidRPr="001936F2">
        <w:rPr>
          <w:rFonts w:ascii="Arial" w:hAnsi="Arial" w:cs="Arial"/>
          <w:b/>
          <w:caps/>
          <w:sz w:val="22"/>
          <w:szCs w:val="22"/>
        </w:rPr>
        <w:t>DIGITAL LEARNING RESOURCE AGREEMENT</w:t>
      </w:r>
    </w:p>
    <w:p w:rsidR="003F466B" w:rsidRPr="001936F2" w:rsidRDefault="003F466B" w:rsidP="003F466B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</w:p>
    <w:p w:rsidR="003F466B" w:rsidRPr="001936F2" w:rsidRDefault="003F466B" w:rsidP="003F466B">
      <w:pPr>
        <w:jc w:val="both"/>
        <w:rPr>
          <w:rFonts w:ascii="Arial" w:hAnsi="Arial" w:cs="Arial"/>
          <w:sz w:val="22"/>
          <w:szCs w:val="22"/>
          <w:lang w:eastAsia="en-GB"/>
        </w:rPr>
      </w:pPr>
      <w:r w:rsidRPr="001936F2">
        <w:rPr>
          <w:rFonts w:ascii="Arial" w:hAnsi="Arial" w:cs="Arial"/>
          <w:sz w:val="22"/>
          <w:szCs w:val="22"/>
          <w:lang w:eastAsia="en-GB"/>
        </w:rPr>
        <w:t xml:space="preserve">This digital learning agreement is a formal statement that necessary support </w:t>
      </w:r>
      <w:proofErr w:type="gramStart"/>
      <w:r w:rsidRPr="001936F2">
        <w:rPr>
          <w:rFonts w:ascii="Arial" w:hAnsi="Arial" w:cs="Arial"/>
          <w:sz w:val="22"/>
          <w:szCs w:val="22"/>
          <w:lang w:eastAsia="en-GB"/>
        </w:rPr>
        <w:t>has been agreed</w:t>
      </w:r>
      <w:proofErr w:type="gramEnd"/>
      <w:r w:rsidRPr="001936F2">
        <w:rPr>
          <w:rFonts w:ascii="Arial" w:hAnsi="Arial" w:cs="Arial"/>
          <w:sz w:val="22"/>
          <w:szCs w:val="22"/>
          <w:lang w:eastAsia="en-GB"/>
        </w:rPr>
        <w:t xml:space="preserve"> between the Faculty and Access, Digital and Distributed Learning (ADDL). </w:t>
      </w:r>
    </w:p>
    <w:p w:rsidR="003F466B" w:rsidRPr="001936F2" w:rsidRDefault="003F466B" w:rsidP="003F466B">
      <w:pPr>
        <w:spacing w:line="360" w:lineRule="auto"/>
        <w:jc w:val="both"/>
        <w:rPr>
          <w:rFonts w:ascii="Arial" w:hAnsi="Arial" w:cs="Arial"/>
          <w:sz w:val="22"/>
          <w:szCs w:val="22"/>
          <w:lang w:eastAsia="en-GB"/>
        </w:rPr>
      </w:pPr>
    </w:p>
    <w:p w:rsidR="003F466B" w:rsidRPr="001936F2" w:rsidRDefault="003F466B" w:rsidP="003F46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1936F2">
        <w:rPr>
          <w:rFonts w:ascii="Arial" w:hAnsi="Arial" w:cs="Arial"/>
          <w:b/>
          <w:bCs/>
          <w:sz w:val="22"/>
          <w:szCs w:val="22"/>
          <w:lang w:eastAsia="en-GB"/>
        </w:rPr>
        <w:t xml:space="preserve">FACULTY: </w:t>
      </w:r>
    </w:p>
    <w:p w:rsidR="003F466B" w:rsidRPr="001936F2" w:rsidRDefault="003F466B" w:rsidP="003F466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</w:p>
    <w:p w:rsidR="003F466B" w:rsidRPr="001936F2" w:rsidRDefault="003F466B" w:rsidP="003F466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</w:p>
    <w:p w:rsidR="003F466B" w:rsidRPr="001936F2" w:rsidRDefault="003F466B" w:rsidP="003F46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1936F2">
        <w:rPr>
          <w:rFonts w:ascii="Arial" w:hAnsi="Arial" w:cs="Arial"/>
          <w:b/>
          <w:bCs/>
          <w:sz w:val="22"/>
          <w:szCs w:val="22"/>
          <w:lang w:eastAsia="en-GB"/>
        </w:rPr>
        <w:t xml:space="preserve">PROGRAMME NAME: </w:t>
      </w:r>
    </w:p>
    <w:p w:rsidR="003F466B" w:rsidRPr="001936F2" w:rsidRDefault="003F466B" w:rsidP="003F466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</w:p>
    <w:p w:rsidR="003F466B" w:rsidRPr="001936F2" w:rsidRDefault="003F466B" w:rsidP="003F466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</w:p>
    <w:p w:rsidR="003F466B" w:rsidRPr="001936F2" w:rsidRDefault="003F466B" w:rsidP="003F46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1936F2">
        <w:rPr>
          <w:rFonts w:ascii="Arial" w:hAnsi="Arial" w:cs="Arial"/>
          <w:b/>
          <w:bCs/>
          <w:sz w:val="22"/>
          <w:szCs w:val="22"/>
          <w:lang w:eastAsia="en-GB"/>
        </w:rPr>
        <w:t>PLANNED FIRST INTAKE (MM/</w:t>
      </w:r>
      <w:proofErr w:type="spellStart"/>
      <w:r w:rsidRPr="001936F2">
        <w:rPr>
          <w:rFonts w:ascii="Arial" w:hAnsi="Arial" w:cs="Arial"/>
          <w:b/>
          <w:bCs/>
          <w:sz w:val="22"/>
          <w:szCs w:val="22"/>
          <w:lang w:eastAsia="en-GB"/>
        </w:rPr>
        <w:t>YYYY</w:t>
      </w:r>
      <w:proofErr w:type="spellEnd"/>
      <w:r w:rsidRPr="001936F2">
        <w:rPr>
          <w:rFonts w:ascii="Arial" w:hAnsi="Arial" w:cs="Arial"/>
          <w:b/>
          <w:bCs/>
          <w:sz w:val="22"/>
          <w:szCs w:val="22"/>
          <w:lang w:eastAsia="en-GB"/>
        </w:rPr>
        <w:t xml:space="preserve">): </w:t>
      </w:r>
    </w:p>
    <w:p w:rsidR="003F466B" w:rsidRPr="001936F2" w:rsidRDefault="003F466B" w:rsidP="003F466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</w:p>
    <w:p w:rsidR="003F466B" w:rsidRPr="001936F2" w:rsidRDefault="003F466B" w:rsidP="003F466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</w:p>
    <w:p w:rsidR="003F466B" w:rsidRPr="001936F2" w:rsidRDefault="003F466B" w:rsidP="003F466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eastAsia="en-GB"/>
        </w:rPr>
      </w:pPr>
      <w:r w:rsidRPr="001936F2">
        <w:rPr>
          <w:rFonts w:ascii="Arial" w:hAnsi="Arial" w:cs="Arial"/>
          <w:b/>
          <w:bCs/>
          <w:sz w:val="22"/>
          <w:szCs w:val="22"/>
          <w:lang w:eastAsia="en-GB"/>
        </w:rPr>
        <w:t xml:space="preserve">NOMINATED ADDL STAFF MEMBER: </w:t>
      </w:r>
      <w:r w:rsidRPr="001936F2">
        <w:rPr>
          <w:rFonts w:ascii="Arial" w:hAnsi="Arial" w:cs="Arial"/>
          <w:i/>
          <w:iCs/>
          <w:sz w:val="22"/>
          <w:szCs w:val="22"/>
          <w:lang w:eastAsia="en-GB"/>
        </w:rPr>
        <w:t xml:space="preserve">(ADDL will be available to assist with queries from </w:t>
      </w:r>
      <w:r>
        <w:rPr>
          <w:rFonts w:ascii="Arial" w:hAnsi="Arial" w:cs="Arial"/>
          <w:i/>
          <w:iCs/>
          <w:sz w:val="22"/>
          <w:szCs w:val="22"/>
          <w:lang w:eastAsia="en-GB"/>
        </w:rPr>
        <w:t>APAG</w:t>
      </w:r>
      <w:r w:rsidRPr="001936F2">
        <w:rPr>
          <w:rFonts w:ascii="Arial" w:hAnsi="Arial" w:cs="Arial"/>
          <w:i/>
          <w:iCs/>
          <w:sz w:val="22"/>
          <w:szCs w:val="22"/>
          <w:lang w:eastAsia="en-GB"/>
        </w:rPr>
        <w:t xml:space="preserve"> and evaluation panel if necessary) </w:t>
      </w:r>
    </w:p>
    <w:p w:rsidR="003F466B" w:rsidRPr="001936F2" w:rsidRDefault="003F466B" w:rsidP="003F466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</w:p>
    <w:p w:rsidR="003F466B" w:rsidRPr="001936F2" w:rsidRDefault="003F466B" w:rsidP="003F466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</w:p>
    <w:p w:rsidR="003F466B" w:rsidRPr="001936F2" w:rsidRDefault="003F466B" w:rsidP="003F466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  <w:r w:rsidRPr="001936F2">
        <w:rPr>
          <w:rFonts w:ascii="Arial" w:hAnsi="Arial" w:cs="Arial"/>
          <w:b/>
          <w:bCs/>
          <w:sz w:val="22"/>
          <w:szCs w:val="22"/>
          <w:lang w:eastAsia="en-GB"/>
        </w:rPr>
        <w:t>NOMINATED FACULTY CONTACT POINT</w:t>
      </w:r>
    </w:p>
    <w:p w:rsidR="003F466B" w:rsidRPr="001936F2" w:rsidRDefault="003F466B" w:rsidP="003F46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F466B" w:rsidRPr="001936F2" w:rsidRDefault="003F466B" w:rsidP="003F46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1936F2">
        <w:rPr>
          <w:rFonts w:ascii="Arial" w:hAnsi="Arial" w:cs="Arial"/>
          <w:b/>
          <w:sz w:val="22"/>
          <w:szCs w:val="22"/>
        </w:rPr>
        <w:t xml:space="preserve">Consideration </w:t>
      </w:r>
      <w:proofErr w:type="gramStart"/>
      <w:r w:rsidRPr="001936F2">
        <w:rPr>
          <w:rFonts w:ascii="Arial" w:hAnsi="Arial" w:cs="Arial"/>
          <w:b/>
          <w:sz w:val="22"/>
          <w:szCs w:val="22"/>
        </w:rPr>
        <w:t>has been given</w:t>
      </w:r>
      <w:proofErr w:type="gramEnd"/>
      <w:r w:rsidRPr="001936F2">
        <w:rPr>
          <w:rFonts w:ascii="Arial" w:hAnsi="Arial" w:cs="Arial"/>
          <w:b/>
          <w:sz w:val="22"/>
          <w:szCs w:val="22"/>
        </w:rPr>
        <w:t xml:space="preserve"> to the following:</w:t>
      </w:r>
    </w:p>
    <w:p w:rsidR="003F466B" w:rsidRPr="001936F2" w:rsidRDefault="003F466B" w:rsidP="003F46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F466B" w:rsidRPr="001936F2" w:rsidRDefault="003F466B" w:rsidP="003F466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1936F2">
        <w:rPr>
          <w:rFonts w:ascii="Arial" w:hAnsi="Arial" w:cs="Arial"/>
          <w:b/>
          <w:sz w:val="22"/>
          <w:szCs w:val="22"/>
        </w:rPr>
        <w:t>Learning Design</w:t>
      </w:r>
      <w:r w:rsidRPr="001936F2">
        <w:rPr>
          <w:rFonts w:ascii="Arial" w:hAnsi="Arial" w:cs="Arial"/>
          <w:sz w:val="22"/>
          <w:szCs w:val="22"/>
        </w:rPr>
        <w:t xml:space="preserve">: </w:t>
      </w:r>
    </w:p>
    <w:p w:rsidR="003F466B" w:rsidRPr="008D213B" w:rsidRDefault="003F466B" w:rsidP="003F466B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D213B">
        <w:rPr>
          <w:rFonts w:ascii="Arial" w:hAnsi="Arial" w:cs="Arial"/>
        </w:rPr>
        <w:t>Blackboard Learn course areas - standard templates available.</w:t>
      </w:r>
    </w:p>
    <w:p w:rsidR="003F466B" w:rsidRPr="008D213B" w:rsidRDefault="003F466B" w:rsidP="003F466B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D213B">
        <w:rPr>
          <w:rFonts w:ascii="Arial" w:hAnsi="Arial" w:cs="Arial"/>
        </w:rPr>
        <w:t>Module Access Request System and content migration.</w:t>
      </w:r>
    </w:p>
    <w:p w:rsidR="003F466B" w:rsidRPr="008D213B" w:rsidRDefault="003F466B" w:rsidP="003F466B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D213B">
        <w:rPr>
          <w:rFonts w:ascii="Arial" w:hAnsi="Arial" w:cs="Arial"/>
        </w:rPr>
        <w:t>Mandatory Programme Support Area – standard template available.</w:t>
      </w:r>
    </w:p>
    <w:p w:rsidR="003F466B" w:rsidRPr="008D213B" w:rsidRDefault="003F466B" w:rsidP="003F466B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proofErr w:type="spellStart"/>
      <w:r w:rsidRPr="008D213B">
        <w:rPr>
          <w:rFonts w:ascii="Arial" w:hAnsi="Arial" w:cs="Arial"/>
        </w:rPr>
        <w:t>VLE</w:t>
      </w:r>
      <w:proofErr w:type="spellEnd"/>
      <w:r w:rsidRPr="008D213B">
        <w:rPr>
          <w:rFonts w:ascii="Arial" w:hAnsi="Arial" w:cs="Arial"/>
        </w:rPr>
        <w:t xml:space="preserve"> (Blackboard) tools and facilities available including content delivery, communication, collaboration, support and assessment and feedback / originality checking tools.</w:t>
      </w:r>
    </w:p>
    <w:p w:rsidR="003F466B" w:rsidRPr="008D213B" w:rsidRDefault="003F466B" w:rsidP="003F466B">
      <w:pPr>
        <w:pStyle w:val="ListParagraph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8D213B">
        <w:rPr>
          <w:rFonts w:ascii="Arial" w:hAnsi="Arial" w:cs="Arial"/>
        </w:rPr>
        <w:t>Various approaches and tools for digital learning.</w:t>
      </w:r>
    </w:p>
    <w:p w:rsidR="003F466B" w:rsidRPr="008D213B" w:rsidRDefault="003F466B" w:rsidP="003F466B">
      <w:pPr>
        <w:pStyle w:val="ListParagraph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8D213B">
        <w:rPr>
          <w:rFonts w:ascii="Arial" w:hAnsi="Arial" w:cs="Arial"/>
        </w:rPr>
        <w:t>Effective and good practice in terms of course development and delivery.</w:t>
      </w:r>
    </w:p>
    <w:p w:rsidR="003F466B" w:rsidRPr="001936F2" w:rsidRDefault="003F466B" w:rsidP="003F466B">
      <w:pPr>
        <w:widowControl w:val="0"/>
        <w:autoSpaceDE w:val="0"/>
        <w:autoSpaceDN w:val="0"/>
        <w:adjustRightInd w:val="0"/>
        <w:ind w:left="567" w:hanging="720"/>
        <w:jc w:val="both"/>
        <w:rPr>
          <w:rFonts w:ascii="Arial" w:hAnsi="Arial" w:cs="Arial"/>
          <w:b/>
          <w:sz w:val="22"/>
          <w:szCs w:val="22"/>
        </w:rPr>
      </w:pPr>
    </w:p>
    <w:p w:rsidR="003F466B" w:rsidRPr="001936F2" w:rsidRDefault="003F466B" w:rsidP="003F46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936F2">
        <w:rPr>
          <w:rFonts w:ascii="Arial" w:hAnsi="Arial" w:cs="Arial"/>
          <w:b/>
          <w:sz w:val="22"/>
          <w:szCs w:val="22"/>
        </w:rPr>
        <w:t>Resourcing</w:t>
      </w:r>
      <w:r w:rsidRPr="001936F2">
        <w:rPr>
          <w:rFonts w:ascii="Arial" w:hAnsi="Arial" w:cs="Arial"/>
          <w:sz w:val="22"/>
          <w:szCs w:val="22"/>
        </w:rPr>
        <w:t xml:space="preserve"> </w:t>
      </w:r>
    </w:p>
    <w:p w:rsidR="003F466B" w:rsidRPr="001936F2" w:rsidRDefault="003F466B" w:rsidP="003F466B">
      <w:pPr>
        <w:pStyle w:val="ListParagraph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936F2">
        <w:rPr>
          <w:rFonts w:ascii="Arial" w:hAnsi="Arial" w:cs="Arial"/>
        </w:rPr>
        <w:t>Course team time allocated to development and delivery of online learning materials.</w:t>
      </w:r>
    </w:p>
    <w:p w:rsidR="003F466B" w:rsidRPr="001936F2" w:rsidRDefault="003F466B" w:rsidP="003F466B">
      <w:pPr>
        <w:pStyle w:val="ListParagraph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936F2">
        <w:rPr>
          <w:rFonts w:ascii="Arial" w:hAnsi="Arial" w:cs="Arial"/>
        </w:rPr>
        <w:t>Identification of Instructional Design Consultant within ADDL for support and guidance.</w:t>
      </w:r>
    </w:p>
    <w:p w:rsidR="003F466B" w:rsidRPr="001936F2" w:rsidRDefault="003F466B" w:rsidP="003F466B">
      <w:pPr>
        <w:widowControl w:val="0"/>
        <w:autoSpaceDE w:val="0"/>
        <w:autoSpaceDN w:val="0"/>
        <w:adjustRightInd w:val="0"/>
        <w:ind w:left="567" w:hanging="720"/>
        <w:jc w:val="both"/>
        <w:rPr>
          <w:rFonts w:ascii="Arial" w:hAnsi="Arial" w:cs="Arial"/>
          <w:b/>
          <w:sz w:val="22"/>
          <w:szCs w:val="22"/>
        </w:rPr>
      </w:pPr>
    </w:p>
    <w:p w:rsidR="003F466B" w:rsidRPr="001936F2" w:rsidRDefault="003F466B" w:rsidP="003F46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936F2">
        <w:rPr>
          <w:rFonts w:ascii="Arial" w:hAnsi="Arial" w:cs="Arial"/>
          <w:b/>
          <w:sz w:val="22"/>
          <w:szCs w:val="22"/>
        </w:rPr>
        <w:t>Professional Development Requirements </w:t>
      </w:r>
    </w:p>
    <w:p w:rsidR="003F466B" w:rsidRPr="001936F2" w:rsidRDefault="003F466B" w:rsidP="003F466B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6"/>
        <w:jc w:val="both"/>
        <w:rPr>
          <w:rFonts w:ascii="Arial" w:hAnsi="Arial" w:cs="Arial"/>
        </w:rPr>
      </w:pPr>
      <w:r w:rsidRPr="001936F2">
        <w:rPr>
          <w:rFonts w:ascii="Arial" w:hAnsi="Arial" w:cs="Arial"/>
        </w:rPr>
        <w:t xml:space="preserve">Training plan developed to ensure staff providing the programmes have the appropriate expertise and have opportunities to receive appropriate training. </w:t>
      </w:r>
    </w:p>
    <w:p w:rsidR="003F466B" w:rsidRPr="001936F2" w:rsidRDefault="003F466B" w:rsidP="003F466B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6"/>
        <w:jc w:val="both"/>
        <w:rPr>
          <w:rFonts w:ascii="Arial" w:hAnsi="Arial" w:cs="Arial"/>
        </w:rPr>
      </w:pPr>
      <w:r w:rsidRPr="001936F2">
        <w:rPr>
          <w:rFonts w:ascii="Arial" w:hAnsi="Arial" w:cs="Arial"/>
        </w:rPr>
        <w:t>This should encompass both technical expertise in delivery systems (including Ulster e-Tutor status of course team) as well as the usual evidence of pedagogical expertise.</w:t>
      </w:r>
    </w:p>
    <w:p w:rsidR="003F466B" w:rsidRPr="001936F2" w:rsidRDefault="003F466B" w:rsidP="003F46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</w:p>
    <w:p w:rsidR="003F466B" w:rsidRPr="001936F2" w:rsidRDefault="003F466B" w:rsidP="003F46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</w:p>
    <w:p w:rsidR="003F466B" w:rsidRPr="001936F2" w:rsidRDefault="003F466B" w:rsidP="003F46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GB"/>
        </w:rPr>
        <w:t>The c</w:t>
      </w:r>
      <w:r w:rsidRPr="001936F2">
        <w:rPr>
          <w:rFonts w:ascii="Arial" w:hAnsi="Arial" w:cs="Arial"/>
          <w:sz w:val="22"/>
          <w:szCs w:val="22"/>
          <w:lang w:eastAsia="en-GB"/>
        </w:rPr>
        <w:t>ompleted form should accompany a CA1 or</w:t>
      </w:r>
      <w:r>
        <w:rPr>
          <w:rFonts w:ascii="Arial" w:hAnsi="Arial" w:cs="Arial"/>
          <w:sz w:val="22"/>
          <w:szCs w:val="22"/>
          <w:lang w:eastAsia="en-GB"/>
        </w:rPr>
        <w:t xml:space="preserve"> CA3</w:t>
      </w:r>
      <w:r w:rsidRPr="001936F2">
        <w:rPr>
          <w:rFonts w:ascii="Arial" w:hAnsi="Arial" w:cs="Arial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z w:val="22"/>
          <w:szCs w:val="22"/>
          <w:lang w:eastAsia="en-GB"/>
        </w:rPr>
        <w:t>through the CMS.  The Associate / Executive Dean should forward the approval request to the Director of ADDL after the Faculty has approved the proposal.  ADDL will then submit it for consideration by APAG</w:t>
      </w:r>
      <w:r w:rsidRPr="001936F2">
        <w:rPr>
          <w:rFonts w:ascii="Arial" w:hAnsi="Arial" w:cs="Arial"/>
          <w:sz w:val="22"/>
          <w:szCs w:val="22"/>
          <w:lang w:eastAsia="en-GB"/>
        </w:rPr>
        <w:t xml:space="preserve">. </w:t>
      </w:r>
    </w:p>
    <w:p w:rsidR="003F466B" w:rsidRPr="001936F2" w:rsidRDefault="003F466B" w:rsidP="003F466B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:rsidR="003F466B" w:rsidRPr="001936F2" w:rsidRDefault="003F466B" w:rsidP="003F466B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:rsidR="003F466B" w:rsidRPr="005062D1" w:rsidRDefault="003F466B" w:rsidP="003F466B">
      <w:pPr>
        <w:jc w:val="both"/>
        <w:rPr>
          <w:rFonts w:ascii="Arial" w:hAnsi="Arial" w:cs="Arial"/>
          <w:sz w:val="22"/>
          <w:szCs w:val="22"/>
          <w:u w:val="single"/>
          <w:lang w:eastAsia="en-GB"/>
        </w:rPr>
      </w:pPr>
      <w:hyperlink r:id="rId7" w:history="1">
        <w:r w:rsidRPr="005062D1">
          <w:rPr>
            <w:rStyle w:val="Hyperlink"/>
            <w:rFonts w:ascii="Arial" w:hAnsi="Arial" w:cs="Arial"/>
            <w:sz w:val="22"/>
            <w:szCs w:val="22"/>
          </w:rPr>
          <w:t>addl.ulster.ac.uk/docs/Digital_Learning_Resource_Agreement.pdf</w:t>
        </w:r>
      </w:hyperlink>
      <w:r w:rsidRPr="005062D1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3F466B" w:rsidRPr="00CA0C90" w:rsidRDefault="003F466B" w:rsidP="003F466B">
      <w:pPr>
        <w:rPr>
          <w:rFonts w:ascii="Arial" w:hAnsi="Arial" w:cs="Arial"/>
          <w:sz w:val="22"/>
          <w:szCs w:val="22"/>
          <w:lang w:eastAsia="en-GB"/>
        </w:rPr>
      </w:pPr>
    </w:p>
    <w:p w:rsidR="00F66589" w:rsidRDefault="00F66589">
      <w:bookmarkStart w:id="0" w:name="_GoBack"/>
      <w:bookmarkEnd w:id="0"/>
    </w:p>
    <w:sectPr w:rsidR="00F66589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66B" w:rsidRDefault="003F466B" w:rsidP="003F466B">
      <w:r>
        <w:separator/>
      </w:r>
    </w:p>
  </w:endnote>
  <w:endnote w:type="continuationSeparator" w:id="0">
    <w:p w:rsidR="003F466B" w:rsidRDefault="003F466B" w:rsidP="003F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A35" w:rsidRDefault="003F466B" w:rsidP="00113D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2A35" w:rsidRDefault="003F46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66B" w:rsidRDefault="003F466B">
    <w:pPr>
      <w:pStyle w:val="Footer"/>
      <w:jc w:val="center"/>
    </w:pPr>
  </w:p>
  <w:p w:rsidR="007D2A35" w:rsidRDefault="003F466B">
    <w:pPr>
      <w:pStyle w:val="BodyText"/>
      <w:rPr>
        <w:b w:val="0"/>
        <w:b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66B" w:rsidRDefault="003F466B" w:rsidP="003F466B">
      <w:r>
        <w:separator/>
      </w:r>
    </w:p>
  </w:footnote>
  <w:footnote w:type="continuationSeparator" w:id="0">
    <w:p w:rsidR="003F466B" w:rsidRDefault="003F466B" w:rsidP="003F4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6E57"/>
    <w:multiLevelType w:val="hybridMultilevel"/>
    <w:tmpl w:val="9BC09D26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25CE0F14"/>
    <w:multiLevelType w:val="hybridMultilevel"/>
    <w:tmpl w:val="20829000"/>
    <w:lvl w:ilvl="0" w:tplc="ED28C13A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7EA55F23"/>
    <w:multiLevelType w:val="hybridMultilevel"/>
    <w:tmpl w:val="28523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6B"/>
    <w:rsid w:val="003F466B"/>
    <w:rsid w:val="00F6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73F3D"/>
  <w15:chartTrackingRefBased/>
  <w15:docId w15:val="{E2C2E6B5-E258-470E-BDD2-0056B0D7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66B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466B"/>
    <w:rPr>
      <w:rFonts w:ascii="Arial" w:hAnsi="Arial"/>
      <w:b/>
      <w:sz w:val="36"/>
    </w:rPr>
  </w:style>
  <w:style w:type="character" w:customStyle="1" w:styleId="BodyTextChar">
    <w:name w:val="Body Text Char"/>
    <w:basedOn w:val="DefaultParagraphFont"/>
    <w:link w:val="BodyText"/>
    <w:rsid w:val="003F466B"/>
    <w:rPr>
      <w:rFonts w:eastAsia="Times New Roman" w:cs="Times New Roman"/>
      <w:b/>
      <w:sz w:val="36"/>
      <w:szCs w:val="20"/>
    </w:rPr>
  </w:style>
  <w:style w:type="paragraph" w:styleId="Footer">
    <w:name w:val="footer"/>
    <w:basedOn w:val="Normal"/>
    <w:link w:val="FooterChar"/>
    <w:uiPriority w:val="99"/>
    <w:rsid w:val="003F466B"/>
    <w:pPr>
      <w:widowControl w:val="0"/>
      <w:tabs>
        <w:tab w:val="center" w:pos="4320"/>
        <w:tab w:val="right" w:pos="8640"/>
      </w:tabs>
    </w:pPr>
    <w:rPr>
      <w:snapToGrid w:val="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466B"/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styleId="Hyperlink">
    <w:name w:val="Hyperlink"/>
    <w:rsid w:val="003F466B"/>
    <w:rPr>
      <w:color w:val="0000FF"/>
      <w:u w:val="single"/>
    </w:rPr>
  </w:style>
  <w:style w:type="paragraph" w:styleId="Header">
    <w:name w:val="header"/>
    <w:basedOn w:val="Normal"/>
    <w:link w:val="HeaderChar"/>
    <w:rsid w:val="003F466B"/>
    <w:pPr>
      <w:widowControl w:val="0"/>
      <w:tabs>
        <w:tab w:val="center" w:pos="4320"/>
        <w:tab w:val="right" w:pos="8640"/>
      </w:tabs>
    </w:pPr>
    <w:rPr>
      <w:snapToGrid w:val="0"/>
      <w:lang w:val="en-US"/>
    </w:rPr>
  </w:style>
  <w:style w:type="character" w:customStyle="1" w:styleId="HeaderChar">
    <w:name w:val="Header Char"/>
    <w:basedOn w:val="DefaultParagraphFont"/>
    <w:link w:val="Header"/>
    <w:rsid w:val="003F466B"/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styleId="PageNumber">
    <w:name w:val="page number"/>
    <w:basedOn w:val="DefaultParagraphFont"/>
    <w:rsid w:val="003F466B"/>
  </w:style>
  <w:style w:type="paragraph" w:styleId="ListParagraph">
    <w:name w:val="List Paragraph"/>
    <w:basedOn w:val="Normal"/>
    <w:uiPriority w:val="34"/>
    <w:qFormat/>
    <w:rsid w:val="003F46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ddl.ulster.ac.uk/docs/Digital_Learning_Resource_Agree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Ulster University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Hamill, Laura</dc:creator>
  <cp:keywords/>
  <dc:description/>
  <cp:lastModifiedBy>Hamill, Laura</cp:lastModifiedBy>
  <cp:revision>1</cp:revision>
  <dcterms:created xsi:type="dcterms:W3CDTF">2018-08-13T14:05:00Z</dcterms:created>
  <dcterms:modified xsi:type="dcterms:W3CDTF">2018-08-13T14:08:00Z</dcterms:modified>
</cp:coreProperties>
</file>