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950F928" w14:textId="77777777" w:rsidR="009E2764" w:rsidRDefault="009E2764">
      <w:pPr>
        <w:spacing w:line="200" w:lineRule="exact"/>
      </w:pPr>
    </w:p>
    <w:p w14:paraId="02731DDF" w14:textId="77777777" w:rsidR="009E2764" w:rsidRDefault="009E2764">
      <w:pPr>
        <w:spacing w:before="14" w:line="260" w:lineRule="exact"/>
        <w:rPr>
          <w:sz w:val="26"/>
          <w:szCs w:val="26"/>
        </w:rPr>
      </w:pPr>
    </w:p>
    <w:p w14:paraId="154DB02C" w14:textId="77777777" w:rsidR="003E5E9C" w:rsidRDefault="003E5E9C" w:rsidP="003E5E9C">
      <w:pPr>
        <w:spacing w:line="400" w:lineRule="exact"/>
        <w:rPr>
          <w:rFonts w:ascii="Arial" w:eastAsia="Arial" w:hAnsi="Arial" w:cs="Arial"/>
          <w:b/>
          <w:position w:val="-1"/>
          <w:sz w:val="36"/>
          <w:szCs w:val="36"/>
        </w:rPr>
      </w:pPr>
    </w:p>
    <w:p w14:paraId="606C4D19" w14:textId="77777777" w:rsidR="009E2764" w:rsidRPr="003E5E9C" w:rsidRDefault="004E4804" w:rsidP="003E5E9C">
      <w:pPr>
        <w:spacing w:line="400" w:lineRule="exact"/>
        <w:rPr>
          <w:rFonts w:ascii="Arial" w:eastAsia="Arial" w:hAnsi="Arial" w:cs="Arial"/>
          <w:color w:val="CBB881"/>
          <w:sz w:val="28"/>
          <w:szCs w:val="28"/>
        </w:rPr>
      </w:pPr>
      <w:r w:rsidRPr="003E5E9C">
        <w:rPr>
          <w:rFonts w:ascii="Arial" w:eastAsia="Arial" w:hAnsi="Arial" w:cs="Arial"/>
          <w:b/>
          <w:color w:val="CBB881"/>
          <w:position w:val="-1"/>
          <w:sz w:val="28"/>
          <w:szCs w:val="28"/>
        </w:rPr>
        <w:t>Health and Safety Services</w:t>
      </w:r>
      <w:r w:rsidR="003E5E9C" w:rsidRPr="003E5E9C">
        <w:rPr>
          <w:rFonts w:ascii="Arial" w:eastAsia="Arial" w:hAnsi="Arial" w:cs="Arial"/>
          <w:color w:val="CBB881"/>
          <w:sz w:val="28"/>
          <w:szCs w:val="28"/>
        </w:rPr>
        <w:t xml:space="preserve"> </w:t>
      </w:r>
      <w:r w:rsidRPr="003E5E9C">
        <w:rPr>
          <w:rFonts w:ascii="Arial" w:eastAsia="Arial" w:hAnsi="Arial" w:cs="Arial"/>
          <w:b/>
          <w:color w:val="CBB881"/>
          <w:sz w:val="28"/>
          <w:szCs w:val="28"/>
        </w:rPr>
        <w:t>Occupational</w:t>
      </w:r>
      <w:r w:rsidRPr="003E5E9C">
        <w:rPr>
          <w:rFonts w:ascii="Arial" w:eastAsia="Arial" w:hAnsi="Arial" w:cs="Arial"/>
          <w:b/>
          <w:color w:val="CBB881"/>
          <w:spacing w:val="1"/>
          <w:sz w:val="28"/>
          <w:szCs w:val="28"/>
        </w:rPr>
        <w:t xml:space="preserve"> </w:t>
      </w:r>
      <w:r w:rsidRPr="003E5E9C">
        <w:rPr>
          <w:rFonts w:ascii="Arial" w:eastAsia="Arial" w:hAnsi="Arial" w:cs="Arial"/>
          <w:b/>
          <w:color w:val="CBB881"/>
          <w:sz w:val="28"/>
          <w:szCs w:val="28"/>
        </w:rPr>
        <w:t>Hygiene</w:t>
      </w:r>
      <w:r w:rsidR="003E5E9C" w:rsidRPr="003E5E9C">
        <w:rPr>
          <w:rFonts w:ascii="Arial" w:eastAsia="Arial" w:hAnsi="Arial" w:cs="Arial"/>
          <w:color w:val="CBB881"/>
          <w:sz w:val="28"/>
          <w:szCs w:val="28"/>
        </w:rPr>
        <w:t xml:space="preserve"> </w:t>
      </w:r>
      <w:r w:rsidRPr="003E5E9C">
        <w:rPr>
          <w:rFonts w:ascii="Arial" w:eastAsia="Arial" w:hAnsi="Arial" w:cs="Arial"/>
          <w:b/>
          <w:color w:val="CBB881"/>
          <w:spacing w:val="1"/>
          <w:sz w:val="28"/>
          <w:szCs w:val="28"/>
        </w:rPr>
        <w:t>Monitorin</w:t>
      </w:r>
      <w:r w:rsidRPr="003E5E9C">
        <w:rPr>
          <w:rFonts w:ascii="Arial" w:eastAsia="Arial" w:hAnsi="Arial" w:cs="Arial"/>
          <w:b/>
          <w:color w:val="CBB881"/>
          <w:sz w:val="28"/>
          <w:szCs w:val="28"/>
        </w:rPr>
        <w:t>g</w:t>
      </w:r>
      <w:r w:rsidRPr="003E5E9C">
        <w:rPr>
          <w:rFonts w:ascii="Arial" w:eastAsia="Arial" w:hAnsi="Arial" w:cs="Arial"/>
          <w:b/>
          <w:color w:val="CBB881"/>
          <w:spacing w:val="2"/>
          <w:sz w:val="28"/>
          <w:szCs w:val="28"/>
        </w:rPr>
        <w:t xml:space="preserve"> </w:t>
      </w:r>
      <w:r w:rsidRPr="003E5E9C">
        <w:rPr>
          <w:rFonts w:ascii="Arial" w:eastAsia="Arial" w:hAnsi="Arial" w:cs="Arial"/>
          <w:b/>
          <w:color w:val="CBB881"/>
          <w:spacing w:val="1"/>
          <w:sz w:val="28"/>
          <w:szCs w:val="28"/>
        </w:rPr>
        <w:t>Reques</w:t>
      </w:r>
      <w:r w:rsidRPr="003E5E9C">
        <w:rPr>
          <w:rFonts w:ascii="Arial" w:eastAsia="Arial" w:hAnsi="Arial" w:cs="Arial"/>
          <w:b/>
          <w:color w:val="CBB881"/>
          <w:sz w:val="28"/>
          <w:szCs w:val="28"/>
        </w:rPr>
        <w:t>t</w:t>
      </w:r>
      <w:r w:rsidRPr="003E5E9C">
        <w:rPr>
          <w:rFonts w:ascii="Arial" w:eastAsia="Arial" w:hAnsi="Arial" w:cs="Arial"/>
          <w:b/>
          <w:color w:val="CBB881"/>
          <w:spacing w:val="2"/>
          <w:sz w:val="28"/>
          <w:szCs w:val="28"/>
        </w:rPr>
        <w:t xml:space="preserve"> </w:t>
      </w:r>
      <w:r w:rsidRPr="003E5E9C">
        <w:rPr>
          <w:rFonts w:ascii="Arial" w:eastAsia="Arial" w:hAnsi="Arial" w:cs="Arial"/>
          <w:b/>
          <w:color w:val="CBB881"/>
          <w:spacing w:val="1"/>
          <w:sz w:val="28"/>
          <w:szCs w:val="28"/>
        </w:rPr>
        <w:t>Form</w:t>
      </w:r>
    </w:p>
    <w:p w14:paraId="35D69C18" w14:textId="77777777" w:rsidR="009E2764" w:rsidRDefault="009E2764">
      <w:pPr>
        <w:spacing w:line="200" w:lineRule="exact"/>
      </w:pPr>
    </w:p>
    <w:p w14:paraId="052F12DF" w14:textId="77777777" w:rsidR="009E2764" w:rsidRDefault="009E2764">
      <w:pPr>
        <w:spacing w:before="15" w:line="260" w:lineRule="exact"/>
        <w:rPr>
          <w:sz w:val="26"/>
          <w:szCs w:val="26"/>
        </w:rPr>
      </w:pPr>
    </w:p>
    <w:p w14:paraId="79F3B9CB" w14:textId="77777777" w:rsidR="009E2764" w:rsidRPr="003E5E9C" w:rsidRDefault="004E4804">
      <w:pPr>
        <w:spacing w:before="41" w:line="253" w:lineRule="auto"/>
        <w:ind w:left="104" w:right="82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Pleas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complet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followin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form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attach</w:t>
      </w:r>
      <w:r w:rsidRPr="003E5E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relevant</w:t>
      </w:r>
      <w:r w:rsidRPr="003E5E9C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risk</w:t>
      </w:r>
      <w:r w:rsidRPr="003E5E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assessment</w:t>
      </w:r>
      <w:r w:rsidRPr="003E5E9C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form(s),</w:t>
      </w:r>
      <w:r w:rsidRPr="003E5E9C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hazard</w:t>
      </w:r>
      <w:r w:rsidRPr="003E5E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data</w:t>
      </w:r>
      <w:r w:rsidRPr="003E5E9C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sheets</w:t>
      </w:r>
      <w:r w:rsidRPr="003E5E9C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&amp;</w:t>
      </w:r>
      <w:r w:rsidRPr="003E5E9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w w:val="103"/>
          <w:sz w:val="24"/>
          <w:szCs w:val="24"/>
        </w:rPr>
        <w:t xml:space="preserve">other </w:t>
      </w:r>
      <w:r w:rsidRPr="003E5E9C">
        <w:rPr>
          <w:rFonts w:ascii="Arial" w:eastAsia="Arial" w:hAnsi="Arial" w:cs="Arial"/>
          <w:sz w:val="24"/>
          <w:szCs w:val="24"/>
        </w:rPr>
        <w:t>technical</w:t>
      </w:r>
      <w:r w:rsidRPr="003E5E9C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information</w:t>
      </w:r>
      <w:r w:rsidRPr="003E5E9C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and</w:t>
      </w:r>
      <w:r w:rsidRPr="003E5E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return</w:t>
      </w:r>
      <w:r w:rsidRPr="003E5E9C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to</w:t>
      </w:r>
      <w:r w:rsidRPr="003E5E9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Geoff</w:t>
      </w:r>
      <w:r w:rsidRPr="003E5E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3E5E9C">
        <w:rPr>
          <w:rFonts w:ascii="Arial" w:eastAsia="Arial" w:hAnsi="Arial" w:cs="Arial"/>
          <w:sz w:val="24"/>
          <w:szCs w:val="24"/>
        </w:rPr>
        <w:t>Gillan</w:t>
      </w:r>
      <w:proofErr w:type="spellEnd"/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Health</w:t>
      </w:r>
      <w:r w:rsidRPr="003E5E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and</w:t>
      </w:r>
      <w:r w:rsidRPr="003E5E9C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Safety</w:t>
      </w:r>
      <w:r w:rsidRPr="003E5E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Services,</w:t>
      </w:r>
      <w:r w:rsidRPr="003E5E9C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J901,</w:t>
      </w:r>
      <w:r w:rsidRPr="003E5E9C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w w:val="103"/>
          <w:sz w:val="24"/>
          <w:szCs w:val="24"/>
        </w:rPr>
        <w:t>Coleraine.</w:t>
      </w:r>
    </w:p>
    <w:p w14:paraId="162B9736" w14:textId="77777777" w:rsidR="009E2764" w:rsidRPr="003E5E9C" w:rsidRDefault="009E2764">
      <w:pPr>
        <w:spacing w:before="11" w:line="220" w:lineRule="exact"/>
        <w:rPr>
          <w:rFonts w:ascii="Arial" w:hAnsi="Arial" w:cs="Arial"/>
          <w:sz w:val="24"/>
          <w:szCs w:val="24"/>
        </w:rPr>
      </w:pPr>
    </w:p>
    <w:p w14:paraId="2154ACD7" w14:textId="77777777" w:rsidR="009E2764" w:rsidRPr="003E5E9C" w:rsidRDefault="003E5E9C">
      <w:pPr>
        <w:ind w:left="10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b/>
          <w:color w:val="2B3650"/>
          <w:sz w:val="24"/>
          <w:szCs w:val="24"/>
        </w:rPr>
        <w:t>1.</w:t>
      </w:r>
      <w:r w:rsidR="004E4804" w:rsidRPr="003E5E9C">
        <w:rPr>
          <w:rFonts w:ascii="Arial" w:eastAsia="Arial" w:hAnsi="Arial" w:cs="Arial"/>
          <w:b/>
          <w:color w:val="2B3650"/>
          <w:spacing w:val="34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REQUEST</w:t>
      </w:r>
      <w:r w:rsidR="004E4804" w:rsidRPr="003E5E9C">
        <w:rPr>
          <w:rFonts w:ascii="Arial" w:eastAsia="Arial" w:hAnsi="Arial" w:cs="Arial"/>
          <w:b/>
          <w:color w:val="2B3650"/>
          <w:spacing w:val="28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FROM</w:t>
      </w:r>
      <w:r w:rsidR="004E4804" w:rsidRPr="003E5E9C"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z w:val="24"/>
          <w:szCs w:val="24"/>
        </w:rPr>
        <w:t>(please</w:t>
      </w:r>
      <w:r w:rsidR="004E4804" w:rsidRPr="003E5E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z w:val="24"/>
          <w:szCs w:val="24"/>
        </w:rPr>
        <w:t>provide</w:t>
      </w:r>
      <w:r w:rsidR="004E4804" w:rsidRPr="003E5E9C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z w:val="24"/>
          <w:szCs w:val="24"/>
        </w:rPr>
        <w:t>an</w:t>
      </w:r>
      <w:r w:rsidR="004E4804" w:rsidRPr="003E5E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z w:val="24"/>
          <w:szCs w:val="24"/>
        </w:rPr>
        <w:t>alternative</w:t>
      </w:r>
      <w:r w:rsidR="004E4804" w:rsidRPr="003E5E9C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z w:val="24"/>
          <w:szCs w:val="24"/>
        </w:rPr>
        <w:t>contact</w:t>
      </w:r>
      <w:r w:rsidR="004E4804" w:rsidRPr="003E5E9C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z w:val="24"/>
          <w:szCs w:val="24"/>
        </w:rPr>
        <w:t>where</w:t>
      </w:r>
      <w:r w:rsidR="004E4804" w:rsidRPr="003E5E9C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w w:val="103"/>
          <w:sz w:val="24"/>
          <w:szCs w:val="24"/>
        </w:rPr>
        <w:t>possible)</w:t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0"/>
        <w:gridCol w:w="1162"/>
        <w:gridCol w:w="2256"/>
        <w:gridCol w:w="2304"/>
      </w:tblGrid>
      <w:tr w:rsidR="009E2764" w:rsidRPr="003E5E9C" w14:paraId="5F5F9141" w14:textId="77777777">
        <w:trPr>
          <w:trHeight w:hRule="exact" w:val="888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776CC0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893E7E1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Name: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36C51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8CF4780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Tel: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6DECD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3CE4E7D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Room/Campus: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60073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76C4354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School/</w:t>
            </w:r>
            <w:proofErr w:type="spellStart"/>
            <w:r w:rsidRPr="003E5E9C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Dept</w:t>
            </w:r>
            <w:proofErr w:type="spellEnd"/>
            <w:r w:rsidRPr="003E5E9C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:</w:t>
            </w:r>
          </w:p>
        </w:tc>
      </w:tr>
      <w:tr w:rsidR="009E2764" w:rsidRPr="003E5E9C" w14:paraId="1E96A855" w14:textId="77777777">
        <w:trPr>
          <w:trHeight w:hRule="exact" w:val="888"/>
        </w:trPr>
        <w:tc>
          <w:tcPr>
            <w:tcW w:w="3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45D1A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F849D43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Name:</w:t>
            </w:r>
          </w:p>
        </w:tc>
        <w:tc>
          <w:tcPr>
            <w:tcW w:w="11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2060E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5FF2485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Tel:</w:t>
            </w:r>
          </w:p>
        </w:tc>
        <w:tc>
          <w:tcPr>
            <w:tcW w:w="22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8EF90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57B3ADC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2"/>
                <w:w w:val="103"/>
                <w:sz w:val="24"/>
                <w:szCs w:val="24"/>
              </w:rPr>
              <w:t>Room/Campus: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DD1B4" w14:textId="77777777" w:rsidR="009E2764" w:rsidRPr="003E5E9C" w:rsidRDefault="009E2764">
            <w:pPr>
              <w:spacing w:before="8" w:line="1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2B2C0AF" w14:textId="77777777" w:rsidR="009E2764" w:rsidRPr="003E5E9C" w:rsidRDefault="004E4804">
            <w:pPr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School/</w:t>
            </w:r>
            <w:proofErr w:type="spellStart"/>
            <w:r w:rsidRPr="003E5E9C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Dept</w:t>
            </w:r>
            <w:proofErr w:type="spellEnd"/>
            <w:r w:rsidRPr="003E5E9C">
              <w:rPr>
                <w:rFonts w:ascii="Arial" w:eastAsia="Arial" w:hAnsi="Arial" w:cs="Arial"/>
                <w:spacing w:val="1"/>
                <w:w w:val="103"/>
                <w:sz w:val="24"/>
                <w:szCs w:val="24"/>
              </w:rPr>
              <w:t>:</w:t>
            </w:r>
          </w:p>
        </w:tc>
      </w:tr>
    </w:tbl>
    <w:p w14:paraId="14C4858C" w14:textId="77777777" w:rsidR="009E2764" w:rsidRPr="003E5E9C" w:rsidRDefault="009E2764">
      <w:pPr>
        <w:spacing w:before="7" w:line="180" w:lineRule="exact"/>
        <w:rPr>
          <w:rFonts w:ascii="Arial" w:hAnsi="Arial" w:cs="Arial"/>
          <w:sz w:val="24"/>
          <w:szCs w:val="24"/>
        </w:rPr>
      </w:pPr>
    </w:p>
    <w:p w14:paraId="52440CF9" w14:textId="77777777" w:rsidR="009E2764" w:rsidRPr="003E5E9C" w:rsidRDefault="004E4804">
      <w:pPr>
        <w:spacing w:before="33"/>
        <w:ind w:left="10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hAnsi="Arial" w:cs="Arial"/>
          <w:color w:val="2B3650"/>
          <w:sz w:val="24"/>
          <w:szCs w:val="24"/>
        </w:rPr>
        <w:pict w14:anchorId="7BB34238">
          <v:group id="_x0000_s1036" style="position:absolute;left:0;text-align:left;margin-left:72.65pt;margin-top:12.3pt;width:454.4pt;height:113.35pt;z-index:-251659776;mso-position-horizontal-relative:page" coordorigin="1453,246" coordsize="9088,2268">
            <v:polyline id="_x0000_s1044" style="position:absolute" points="2938,524,7459,524" coordorigin="1469,262" coordsize="4522,0" filled="f" strokeweight=".82pt">
              <v:path arrowok="t"/>
            </v:polyline>
            <v:polyline id="_x0000_s1043" style="position:absolute" points="12010,524,16531,524" coordorigin="6005,262" coordsize="4522,0" filled="f" strokeweight=".82pt">
              <v:path arrowok="t"/>
            </v:polyline>
            <v:polyline id="_x0000_s1042" style="position:absolute" points="11996,508,11996,950" coordorigin="5998,254" coordsize="0,442" filled="f" strokeweight=".82pt">
              <v:path arrowok="t"/>
            </v:polyline>
            <v:polyline id="_x0000_s1041" style="position:absolute" points="2938,1378,7459,1378" coordorigin="1469,689" coordsize="4522,0" filled="f" strokeweight=".82pt">
              <v:path arrowok="t"/>
            </v:polyline>
            <v:polyline id="_x0000_s1040" style="position:absolute" points="12010,1378,16531,1378" coordorigin="6005,689" coordsize="4522,0" filled="f" strokeweight=".82pt">
              <v:path arrowok="t"/>
            </v:polyline>
            <v:polyline id="_x0000_s1039" style="position:absolute" points="2924,508,2924,2760" coordorigin="1462,254" coordsize="0,2251" filled="f" strokeweight=".82pt">
              <v:path arrowok="t"/>
            </v:polyline>
            <v:polyline id="_x0000_s1038" style="position:absolute" points="2938,4996,11995,4996" coordorigin="1469,2498" coordsize="9058,0" filled="f" strokeweight=".82pt">
              <v:path arrowok="t"/>
            </v:polyline>
            <v:polyline id="_x0000_s1037" style="position:absolute" points="21068,508,21068,2760" coordorigin="10534,254" coordsize="0,2251" filled="f" strokeweight=".82pt">
              <v:path arrowok="t"/>
            </v:polyline>
            <w10:wrap anchorx="page"/>
          </v:group>
        </w:pict>
      </w:r>
      <w:r w:rsidR="003E5E9C" w:rsidRPr="003E5E9C">
        <w:rPr>
          <w:rFonts w:ascii="Arial" w:eastAsia="Arial" w:hAnsi="Arial" w:cs="Arial"/>
          <w:b/>
          <w:color w:val="2B3650"/>
          <w:sz w:val="24"/>
          <w:szCs w:val="24"/>
        </w:rPr>
        <w:t xml:space="preserve">2. </w:t>
      </w:r>
      <w:r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SURVE</w:t>
      </w:r>
      <w:r w:rsidRPr="003E5E9C">
        <w:rPr>
          <w:rFonts w:ascii="Arial" w:eastAsia="Arial" w:hAnsi="Arial" w:cs="Arial"/>
          <w:b/>
          <w:color w:val="2B3650"/>
          <w:sz w:val="24"/>
          <w:szCs w:val="24"/>
        </w:rPr>
        <w:t>Y</w:t>
      </w:r>
      <w:r w:rsidRPr="003E5E9C">
        <w:rPr>
          <w:rFonts w:ascii="Arial" w:eastAsia="Arial" w:hAnsi="Arial" w:cs="Arial"/>
          <w:b/>
          <w:color w:val="2B3650"/>
          <w:spacing w:val="23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b/>
          <w:color w:val="2B3650"/>
          <w:spacing w:val="-1"/>
          <w:w w:val="103"/>
          <w:sz w:val="24"/>
          <w:szCs w:val="24"/>
        </w:rPr>
        <w:t>LOCATION</w:t>
      </w:r>
    </w:p>
    <w:p w14:paraId="17B28061" w14:textId="77777777" w:rsidR="009E2764" w:rsidRPr="003E5E9C" w:rsidRDefault="009E2764">
      <w:pPr>
        <w:spacing w:before="1" w:line="140" w:lineRule="exact"/>
        <w:rPr>
          <w:rFonts w:ascii="Arial" w:hAnsi="Arial" w:cs="Arial"/>
          <w:sz w:val="24"/>
          <w:szCs w:val="24"/>
        </w:rPr>
      </w:pPr>
    </w:p>
    <w:p w14:paraId="35F3CD80" w14:textId="77777777" w:rsidR="009E2764" w:rsidRPr="003E5E9C" w:rsidRDefault="004E4804">
      <w:pPr>
        <w:spacing w:line="200" w:lineRule="exact"/>
        <w:ind w:left="22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2"/>
          <w:position w:val="-1"/>
          <w:sz w:val="24"/>
          <w:szCs w:val="24"/>
        </w:rPr>
        <w:t>Room/Campus</w:t>
      </w:r>
      <w:r w:rsidRPr="003E5E9C">
        <w:rPr>
          <w:rFonts w:ascii="Arial" w:eastAsia="Arial" w:hAnsi="Arial" w:cs="Arial"/>
          <w:position w:val="-1"/>
          <w:sz w:val="24"/>
          <w:szCs w:val="24"/>
        </w:rPr>
        <w:t>:</w:t>
      </w:r>
      <w:r w:rsidRPr="003E5E9C"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         </w:t>
      </w:r>
      <w:r w:rsidRPr="003E5E9C">
        <w:rPr>
          <w:rFonts w:ascii="Arial" w:eastAsia="Arial" w:hAnsi="Arial" w:cs="Arial"/>
          <w:spacing w:val="32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w w:val="103"/>
          <w:position w:val="-1"/>
          <w:sz w:val="24"/>
          <w:szCs w:val="24"/>
        </w:rPr>
        <w:t>Area:</w:t>
      </w:r>
    </w:p>
    <w:p w14:paraId="651F6D2E" w14:textId="77777777" w:rsidR="009E2764" w:rsidRPr="003E5E9C" w:rsidRDefault="009E2764">
      <w:pPr>
        <w:spacing w:line="160" w:lineRule="exact"/>
        <w:rPr>
          <w:rFonts w:ascii="Arial" w:hAnsi="Arial" w:cs="Arial"/>
          <w:sz w:val="24"/>
          <w:szCs w:val="24"/>
        </w:rPr>
      </w:pPr>
    </w:p>
    <w:p w14:paraId="01AC7B12" w14:textId="77777777" w:rsidR="009E2764" w:rsidRPr="003E5E9C" w:rsidRDefault="004E4804">
      <w:pPr>
        <w:spacing w:before="41" w:line="200" w:lineRule="exact"/>
        <w:ind w:left="22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position w:val="-1"/>
          <w:sz w:val="24"/>
          <w:szCs w:val="24"/>
        </w:rPr>
        <w:t>Briefly</w:t>
      </w:r>
      <w:r w:rsidRPr="003E5E9C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position w:val="-1"/>
          <w:sz w:val="24"/>
          <w:szCs w:val="24"/>
        </w:rPr>
        <w:t>describe</w:t>
      </w:r>
      <w:r w:rsidRPr="003E5E9C">
        <w:rPr>
          <w:rFonts w:ascii="Arial" w:eastAsia="Arial" w:hAnsi="Arial" w:cs="Arial"/>
          <w:spacing w:val="22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position w:val="-1"/>
          <w:sz w:val="24"/>
          <w:szCs w:val="24"/>
        </w:rPr>
        <w:t>the</w:t>
      </w:r>
      <w:r w:rsidRPr="003E5E9C"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position w:val="-1"/>
          <w:sz w:val="24"/>
          <w:szCs w:val="24"/>
        </w:rPr>
        <w:t>process</w:t>
      </w:r>
      <w:r w:rsidRPr="003E5E9C"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position w:val="-1"/>
          <w:sz w:val="24"/>
          <w:szCs w:val="24"/>
        </w:rPr>
        <w:t>which</w:t>
      </w:r>
      <w:r w:rsidRPr="003E5E9C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position w:val="-1"/>
          <w:sz w:val="24"/>
          <w:szCs w:val="24"/>
        </w:rPr>
        <w:t>needs</w:t>
      </w:r>
      <w:r w:rsidRPr="003E5E9C"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w w:val="103"/>
          <w:position w:val="-1"/>
          <w:sz w:val="24"/>
          <w:szCs w:val="24"/>
        </w:rPr>
        <w:t>monitoring</w:t>
      </w:r>
    </w:p>
    <w:p w14:paraId="50FA1098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245B73C2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6374B077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0EA2C104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14D36CA1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0DFB1C7B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758052CD" w14:textId="77777777" w:rsidR="009E2764" w:rsidRPr="003E5E9C" w:rsidRDefault="009E2764">
      <w:pPr>
        <w:spacing w:line="200" w:lineRule="exact"/>
        <w:rPr>
          <w:rFonts w:ascii="Arial" w:hAnsi="Arial" w:cs="Arial"/>
          <w:sz w:val="24"/>
          <w:szCs w:val="24"/>
        </w:rPr>
      </w:pPr>
    </w:p>
    <w:p w14:paraId="56F5848C" w14:textId="77777777" w:rsidR="009E2764" w:rsidRPr="003E5E9C" w:rsidRDefault="009E2764">
      <w:pPr>
        <w:spacing w:before="5" w:line="260" w:lineRule="exact"/>
        <w:rPr>
          <w:rFonts w:ascii="Arial" w:hAnsi="Arial" w:cs="Arial"/>
          <w:sz w:val="24"/>
          <w:szCs w:val="24"/>
        </w:rPr>
      </w:pPr>
    </w:p>
    <w:p w14:paraId="23EAD54A" w14:textId="77777777" w:rsidR="003E5E9C" w:rsidRDefault="003E5E9C" w:rsidP="003E5E9C">
      <w:pPr>
        <w:spacing w:before="39"/>
        <w:ind w:left="104"/>
        <w:rPr>
          <w:rFonts w:ascii="Arial" w:eastAsia="Arial" w:hAnsi="Arial" w:cs="Arial"/>
          <w:b/>
          <w:color w:val="2B3650"/>
          <w:w w:val="103"/>
          <w:sz w:val="24"/>
          <w:szCs w:val="24"/>
        </w:rPr>
      </w:pPr>
      <w:r w:rsidRPr="003E5E9C">
        <w:rPr>
          <w:rFonts w:ascii="Arial" w:eastAsia="Arial" w:hAnsi="Arial" w:cs="Arial"/>
          <w:b/>
          <w:color w:val="2B3650"/>
          <w:sz w:val="24"/>
          <w:szCs w:val="24"/>
        </w:rPr>
        <w:t xml:space="preserve">3. </w:t>
      </w:r>
      <w:r w:rsidR="004E4804" w:rsidRPr="003E5E9C">
        <w:rPr>
          <w:rFonts w:ascii="Arial" w:eastAsia="Arial" w:hAnsi="Arial" w:cs="Arial"/>
          <w:b/>
          <w:color w:val="2B3650"/>
          <w:spacing w:val="-2"/>
          <w:sz w:val="24"/>
          <w:szCs w:val="24"/>
        </w:rPr>
        <w:t>PLEAS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E</w:t>
      </w:r>
      <w:r w:rsidR="004E4804" w:rsidRPr="003E5E9C">
        <w:rPr>
          <w:rFonts w:ascii="Arial" w:eastAsia="Arial" w:hAnsi="Arial" w:cs="Arial"/>
          <w:b/>
          <w:color w:val="2B3650"/>
          <w:spacing w:val="21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pacing w:val="-2"/>
          <w:sz w:val="24"/>
          <w:szCs w:val="24"/>
        </w:rPr>
        <w:t>INDICAT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E</w:t>
      </w:r>
      <w:r w:rsidR="004E4804" w:rsidRPr="003E5E9C">
        <w:rPr>
          <w:rFonts w:ascii="Arial" w:eastAsia="Arial" w:hAnsi="Arial" w:cs="Arial"/>
          <w:b/>
          <w:color w:val="2B365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B3650"/>
          <w:spacing w:val="-2"/>
          <w:w w:val="103"/>
          <w:sz w:val="24"/>
          <w:szCs w:val="24"/>
        </w:rPr>
        <w:t>(3)</w:t>
      </w:r>
      <w:r w:rsidR="004E4804" w:rsidRPr="003E5E9C">
        <w:rPr>
          <w:rFonts w:ascii="Arial" w:eastAsia="Arial" w:hAnsi="Arial" w:cs="Arial"/>
          <w:b/>
          <w:color w:val="2B3650"/>
          <w:spacing w:val="2"/>
          <w:sz w:val="24"/>
          <w:szCs w:val="24"/>
        </w:rPr>
        <w:t xml:space="preserve"> TH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E</w:t>
      </w:r>
      <w:r w:rsidR="004E4804" w:rsidRPr="003E5E9C">
        <w:rPr>
          <w:rFonts w:ascii="Arial" w:eastAsia="Arial" w:hAnsi="Arial" w:cs="Arial"/>
          <w:b/>
          <w:color w:val="2B3650"/>
          <w:spacing w:val="13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TYPE(S)</w:t>
      </w:r>
      <w:r w:rsidR="004E4804" w:rsidRPr="003E5E9C">
        <w:rPr>
          <w:rFonts w:ascii="Arial" w:eastAsia="Arial" w:hAnsi="Arial" w:cs="Arial"/>
          <w:b/>
          <w:color w:val="2B3650"/>
          <w:spacing w:val="22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OF</w:t>
      </w:r>
      <w:r w:rsidR="004E4804" w:rsidRPr="003E5E9C">
        <w:rPr>
          <w:rFonts w:ascii="Arial" w:eastAsia="Arial" w:hAnsi="Arial" w:cs="Arial"/>
          <w:b/>
          <w:color w:val="2B3650"/>
          <w:spacing w:val="8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MONITORING</w:t>
      </w:r>
      <w:r w:rsidR="004E4804" w:rsidRPr="003E5E9C">
        <w:rPr>
          <w:rFonts w:ascii="Arial" w:eastAsia="Arial" w:hAnsi="Arial" w:cs="Arial"/>
          <w:b/>
          <w:color w:val="2B3650"/>
          <w:spacing w:val="37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w w:val="103"/>
          <w:sz w:val="24"/>
          <w:szCs w:val="24"/>
        </w:rPr>
        <w:t>REQUIRED</w:t>
      </w: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4254B" w14:paraId="3414F710" w14:textId="77777777" w:rsidTr="0014254B">
        <w:tblPrEx>
          <w:tblCellMar>
            <w:top w:w="0" w:type="dxa"/>
            <w:bottom w:w="0" w:type="dxa"/>
          </w:tblCellMar>
        </w:tblPrEx>
        <w:trPr>
          <w:trHeight w:val="4304"/>
        </w:trPr>
        <w:tc>
          <w:tcPr>
            <w:tcW w:w="9000" w:type="dxa"/>
          </w:tcPr>
          <w:p w14:paraId="030536FA" w14:textId="77777777" w:rsidR="0014254B" w:rsidRDefault="0014254B" w:rsidP="0014254B">
            <w:pPr>
              <w:spacing w:before="39"/>
              <w:ind w:left="123"/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</w:p>
          <w:p w14:paraId="7A1AC60C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2B3650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  <w:tab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>Additional Information</w:t>
            </w:r>
          </w:p>
          <w:p w14:paraId="702CA129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837D61C" wp14:editId="311DA24D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58420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3B63A" id="Rectangle_x0020_5" o:spid="_x0000_s1026" style="position:absolute;margin-left:237.55pt;margin-top:4.6pt;width:8.7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>Air sampling for gas/</w:t>
            </w:r>
            <w:proofErr w:type="spellStart"/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>vapour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</w:p>
          <w:p w14:paraId="7B2F9AE7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E82B4E" wp14:editId="5DD2262D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26670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90BB2" id="Rectangle_x0020_9" o:spid="_x0000_s1026" style="position:absolute;margin-left:237.75pt;margin-top:2.1pt;width:8.7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20F7A31" wp14:editId="06CF8E95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372110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085BA" id="Rectangle_x0020_10" o:spid="_x0000_s1026" style="position:absolute;margin-left:237.8pt;margin-top:29.3pt;width:8.7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Air sampling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for dust/fume  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  <w:t xml:space="preserve">         </w: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  </w:t>
            </w:r>
          </w:p>
          <w:p w14:paraId="6C56773E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39DA95E" wp14:editId="327760AD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334645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4F13A" id="Rectangle_x0020_11" o:spid="_x0000_s1026" style="position:absolute;margin-left:237.75pt;margin-top:26.35pt;width:8.7pt;height:8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Noise (hazard/nuisance)   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                </w:t>
            </w:r>
          </w:p>
          <w:p w14:paraId="4C2971F2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Ventilation (general/local)      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        </w:t>
            </w:r>
          </w:p>
          <w:p w14:paraId="6D052475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8C4AB69" wp14:editId="1BF09777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47625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9CA36" id="Rectangle_x0020_12" o:spid="_x0000_s1026" style="position:absolute;margin-left:237.4pt;margin-top:3.75pt;width:8.7pt;height: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Thermal environment(comfort/stress)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</w:p>
          <w:p w14:paraId="79548AA5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7EF6C2C" wp14:editId="3715B9D0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351155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16674" id="Rectangle_x0020_14" o:spid="_x0000_s1026" style="position:absolute;margin-left:237.4pt;margin-top:27.65pt;width:8.7pt;height:8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78634B5" wp14:editId="52A0DCEB">
                      <wp:simplePos x="0" y="0"/>
                      <wp:positionH relativeFrom="column">
                        <wp:posOffset>3014980</wp:posOffset>
                      </wp:positionH>
                      <wp:positionV relativeFrom="paragraph">
                        <wp:posOffset>8890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984E0" id="Rectangle_x0020_13" o:spid="_x0000_s1026" style="position:absolute;margin-left:237.4pt;margin-top:.7pt;width:8.7pt;height:8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Lighting / non-ionizing radiation 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</w:t>
            </w:r>
          </w:p>
          <w:p w14:paraId="3B57DCBE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Ionizing Radiation                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             </w:t>
            </w:r>
          </w:p>
          <w:p w14:paraId="34BC4828" w14:textId="77777777" w:rsidR="0014254B" w:rsidRPr="003E5E9C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048030F" wp14:editId="65AA0833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59055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197F2" id="Rectangle_x0020_15" o:spid="_x0000_s1026" style="position:absolute;margin-left:237.45pt;margin-top:4.65pt;width:8.7pt;height:8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 xml:space="preserve">Analysis/identification of substances     </w:t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br/>
            </w:r>
          </w:p>
          <w:p w14:paraId="3628E5EC" w14:textId="77777777" w:rsidR="0014254B" w:rsidRPr="0014254B" w:rsidRDefault="0014254B" w:rsidP="0014254B">
            <w:pPr>
              <w:spacing w:before="39"/>
              <w:ind w:left="123"/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AE447BD" wp14:editId="12A0D5B6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24765</wp:posOffset>
                      </wp:positionV>
                      <wp:extent cx="110490" cy="112395"/>
                      <wp:effectExtent l="0" t="0" r="16510" b="14605"/>
                      <wp:wrapThrough wrapText="bothSides">
                        <wp:wrapPolygon edited="0">
                          <wp:start x="0" y="0"/>
                          <wp:lineTo x="0" y="19525"/>
                          <wp:lineTo x="19862" y="19525"/>
                          <wp:lineTo x="19862" y="0"/>
                          <wp:lineTo x="0" y="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12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F6D62" id="Rectangle_x0020_16" o:spid="_x0000_s1026" style="position:absolute;margin-left:237.45pt;margin-top:1.95pt;width:8.7pt;height:8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" fillcolor="white [3201]" strokecolor="black [3200]" strokeweight="2pt">
                      <w10:wrap type="through"/>
                    </v:rect>
                  </w:pict>
                </mc:Fallback>
              </mc:AlternateContent>
            </w:r>
            <w:r w:rsidRPr="003E5E9C">
              <w:rPr>
                <w:rFonts w:ascii="Arial" w:eastAsia="Arial" w:hAnsi="Arial" w:cs="Arial"/>
                <w:color w:val="000000" w:themeColor="text1"/>
                <w:w w:val="103"/>
                <w:sz w:val="24"/>
                <w:szCs w:val="24"/>
              </w:rPr>
              <w:t>Other (please specify)</w:t>
            </w:r>
          </w:p>
          <w:p w14:paraId="5A095BD6" w14:textId="77777777" w:rsidR="0014254B" w:rsidRDefault="0014254B" w:rsidP="0014254B">
            <w:pPr>
              <w:ind w:left="19"/>
              <w:rPr>
                <w:rFonts w:ascii="Arial" w:eastAsia="Arial" w:hAnsi="Arial" w:cs="Arial"/>
                <w:b/>
                <w:color w:val="2B3650"/>
                <w:w w:val="103"/>
                <w:sz w:val="24"/>
                <w:szCs w:val="24"/>
              </w:rPr>
            </w:pPr>
          </w:p>
        </w:tc>
      </w:tr>
    </w:tbl>
    <w:p w14:paraId="2356DDE2" w14:textId="77777777" w:rsidR="0014254B" w:rsidRDefault="0014254B" w:rsidP="003E5E9C"/>
    <w:p w14:paraId="568ADC00" w14:textId="77777777" w:rsidR="0014254B" w:rsidRDefault="0014254B" w:rsidP="003E5E9C"/>
    <w:p w14:paraId="2826CEFB" w14:textId="77777777" w:rsidR="0014254B" w:rsidRDefault="0014254B" w:rsidP="003E5E9C"/>
    <w:p w14:paraId="73DF4AFF" w14:textId="77777777" w:rsidR="009E2764" w:rsidRPr="003E5E9C" w:rsidRDefault="009E2764" w:rsidP="003E5E9C">
      <w:bookmarkStart w:id="0" w:name="_GoBack"/>
      <w:bookmarkEnd w:id="0"/>
    </w:p>
    <w:p w14:paraId="584D1458" w14:textId="77777777" w:rsidR="009E2764" w:rsidRPr="003E5E9C" w:rsidRDefault="003E5E9C">
      <w:pPr>
        <w:spacing w:before="33"/>
        <w:ind w:left="104"/>
        <w:rPr>
          <w:rFonts w:ascii="Arial" w:eastAsia="Arial" w:hAnsi="Arial" w:cs="Arial"/>
          <w:b/>
          <w:color w:val="2B3650"/>
          <w:spacing w:val="-1"/>
          <w:w w:val="103"/>
          <w:sz w:val="24"/>
          <w:szCs w:val="24"/>
        </w:rPr>
      </w:pPr>
      <w:r>
        <w:rPr>
          <w:rFonts w:ascii="Arial" w:eastAsia="Arial" w:hAnsi="Arial" w:cs="Arial"/>
          <w:b/>
          <w:color w:val="2B3650"/>
          <w:sz w:val="24"/>
          <w:szCs w:val="24"/>
        </w:rPr>
        <w:t xml:space="preserve">4. </w:t>
      </w:r>
      <w:r w:rsidR="004E4804"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AUTHORISATIO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N</w:t>
      </w:r>
      <w:r w:rsidR="004E4804" w:rsidRPr="003E5E9C">
        <w:rPr>
          <w:rFonts w:ascii="Arial" w:eastAsia="Arial" w:hAnsi="Arial" w:cs="Arial"/>
          <w:b/>
          <w:color w:val="2B3650"/>
          <w:spacing w:val="46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B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Y</w:t>
      </w:r>
      <w:r w:rsidR="004E4804" w:rsidRPr="003E5E9C">
        <w:rPr>
          <w:rFonts w:ascii="Arial" w:eastAsia="Arial" w:hAnsi="Arial" w:cs="Arial"/>
          <w:b/>
          <w:color w:val="2B3650"/>
          <w:spacing w:val="7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HEA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D</w:t>
      </w:r>
      <w:r w:rsidR="004E4804" w:rsidRPr="003E5E9C">
        <w:rPr>
          <w:rFonts w:ascii="Arial" w:eastAsia="Arial" w:hAnsi="Arial" w:cs="Arial"/>
          <w:b/>
          <w:color w:val="2B3650"/>
          <w:spacing w:val="15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O</w:t>
      </w:r>
      <w:r w:rsidR="004E4804" w:rsidRPr="003E5E9C">
        <w:rPr>
          <w:rFonts w:ascii="Arial" w:eastAsia="Arial" w:hAnsi="Arial" w:cs="Arial"/>
          <w:b/>
          <w:color w:val="2B3650"/>
          <w:sz w:val="24"/>
          <w:szCs w:val="24"/>
        </w:rPr>
        <w:t>F</w:t>
      </w:r>
      <w:r w:rsidR="004E4804" w:rsidRPr="003E5E9C">
        <w:rPr>
          <w:rFonts w:ascii="Arial" w:eastAsia="Arial" w:hAnsi="Arial" w:cs="Arial"/>
          <w:b/>
          <w:color w:val="2B3650"/>
          <w:spacing w:val="7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b/>
          <w:color w:val="2B3650"/>
          <w:spacing w:val="-1"/>
          <w:w w:val="103"/>
          <w:sz w:val="24"/>
          <w:szCs w:val="24"/>
        </w:rPr>
        <w:t>SCHOOL/DEPARTMENT</w:t>
      </w:r>
    </w:p>
    <w:p w14:paraId="2012499D" w14:textId="77777777" w:rsidR="003E5E9C" w:rsidRDefault="003E5E9C">
      <w:pPr>
        <w:spacing w:before="33"/>
        <w:ind w:left="104"/>
        <w:rPr>
          <w:rFonts w:ascii="Arial" w:eastAsia="Arial" w:hAnsi="Arial" w:cs="Arial"/>
          <w:b/>
          <w:spacing w:val="-1"/>
          <w:w w:val="103"/>
          <w:sz w:val="24"/>
          <w:szCs w:val="24"/>
        </w:rPr>
      </w:pPr>
      <w:r w:rsidRPr="003E5E9C">
        <w:rPr>
          <w:rFonts w:ascii="Arial" w:hAnsi="Arial" w:cs="Arial"/>
          <w:sz w:val="24"/>
          <w:szCs w:val="24"/>
        </w:rPr>
        <w:pict w14:anchorId="4153291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67.05pt;margin-top:1.85pt;width:454.8pt;height:45.9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5"/>
                    <w:gridCol w:w="1387"/>
                    <w:gridCol w:w="3202"/>
                    <w:gridCol w:w="1358"/>
                  </w:tblGrid>
                  <w:tr w:rsidR="009E2764" w14:paraId="2E15A008" w14:textId="77777777">
                    <w:trPr>
                      <w:trHeight w:hRule="exact" w:val="888"/>
                    </w:trPr>
                    <w:tc>
                      <w:tcPr>
                        <w:tcW w:w="3125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997821C" w14:textId="77777777" w:rsidR="009E2764" w:rsidRDefault="009E2764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4673322" w14:textId="77777777" w:rsidR="009E2764" w:rsidRDefault="004E4804">
                        <w:pPr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>Signature: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0621535B" w14:textId="77777777" w:rsidR="009E2764" w:rsidRDefault="009E2764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7877FC8" w14:textId="77777777" w:rsidR="009E2764" w:rsidRDefault="004E4804">
                        <w:pPr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3"/>
                            <w:sz w:val="19"/>
                            <w:szCs w:val="19"/>
                          </w:rPr>
                          <w:t>Date:</w:t>
                        </w:r>
                      </w:p>
                    </w:tc>
                    <w:tc>
                      <w:tcPr>
                        <w:tcW w:w="320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343DFE90" w14:textId="77777777" w:rsidR="009E2764" w:rsidRDefault="009E2764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495BAB29" w14:textId="77777777" w:rsidR="009E2764" w:rsidRDefault="004E4804">
                        <w:pPr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Name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3"/>
                            <w:sz w:val="19"/>
                            <w:szCs w:val="19"/>
                          </w:rPr>
                          <w:t>(print)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14:paraId="5CC21D5C" w14:textId="77777777" w:rsidR="009E2764" w:rsidRDefault="009E2764">
                        <w:pPr>
                          <w:spacing w:before="3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1DED279E" w14:textId="77777777" w:rsidR="009E2764" w:rsidRDefault="004E4804">
                        <w:pPr>
                          <w:ind w:left="11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3"/>
                            <w:sz w:val="19"/>
                            <w:szCs w:val="19"/>
                          </w:rPr>
                          <w:t>Tel:</w:t>
                        </w:r>
                      </w:p>
                    </w:tc>
                  </w:tr>
                </w:tbl>
                <w:p w14:paraId="0EA91F43" w14:textId="77777777" w:rsidR="009E2764" w:rsidRDefault="009E2764"/>
              </w:txbxContent>
            </v:textbox>
            <w10:wrap anchorx="page"/>
          </v:shape>
        </w:pict>
      </w:r>
    </w:p>
    <w:p w14:paraId="789ED71C" w14:textId="77777777" w:rsidR="003E5E9C" w:rsidRPr="003E5E9C" w:rsidRDefault="003E5E9C">
      <w:pPr>
        <w:spacing w:before="33"/>
        <w:ind w:left="104"/>
        <w:rPr>
          <w:rFonts w:ascii="Arial" w:eastAsia="Arial" w:hAnsi="Arial" w:cs="Arial"/>
          <w:sz w:val="24"/>
          <w:szCs w:val="24"/>
        </w:rPr>
        <w:sectPr w:rsidR="003E5E9C" w:rsidRPr="003E5E9C">
          <w:headerReference w:type="default" r:id="rId7"/>
          <w:pgSz w:w="12240" w:h="15840"/>
          <w:pgMar w:top="480" w:right="1560" w:bottom="280" w:left="1360" w:header="720" w:footer="720" w:gutter="0"/>
          <w:cols w:space="720"/>
        </w:sectPr>
      </w:pPr>
    </w:p>
    <w:p w14:paraId="00AF4D87" w14:textId="77777777" w:rsidR="003E5E9C" w:rsidRDefault="003E5E9C">
      <w:pPr>
        <w:spacing w:before="50"/>
        <w:ind w:left="104"/>
        <w:rPr>
          <w:rFonts w:ascii="Arial" w:eastAsia="Arial" w:hAnsi="Arial" w:cs="Arial"/>
          <w:b/>
          <w:color w:val="2B3650"/>
          <w:spacing w:val="-1"/>
          <w:sz w:val="24"/>
          <w:szCs w:val="24"/>
        </w:rPr>
      </w:pPr>
    </w:p>
    <w:p w14:paraId="603DED5D" w14:textId="77777777" w:rsidR="003E5E9C" w:rsidRDefault="003E5E9C">
      <w:pPr>
        <w:spacing w:before="50"/>
        <w:ind w:left="104"/>
        <w:rPr>
          <w:rFonts w:ascii="Arial" w:eastAsia="Arial" w:hAnsi="Arial" w:cs="Arial"/>
          <w:b/>
          <w:color w:val="2B3650"/>
          <w:spacing w:val="-1"/>
          <w:sz w:val="24"/>
          <w:szCs w:val="24"/>
        </w:rPr>
      </w:pPr>
    </w:p>
    <w:p w14:paraId="42C7E0E7" w14:textId="77777777" w:rsidR="003E5E9C" w:rsidRDefault="003E5E9C">
      <w:pPr>
        <w:spacing w:before="50"/>
        <w:ind w:left="104"/>
        <w:rPr>
          <w:rFonts w:ascii="Arial" w:eastAsia="Arial" w:hAnsi="Arial" w:cs="Arial"/>
          <w:b/>
          <w:color w:val="2B3650"/>
          <w:spacing w:val="-1"/>
          <w:sz w:val="24"/>
          <w:szCs w:val="24"/>
        </w:rPr>
      </w:pPr>
    </w:p>
    <w:p w14:paraId="090BD43D" w14:textId="77777777" w:rsidR="009E2764" w:rsidRPr="003E5E9C" w:rsidRDefault="004E4804">
      <w:pPr>
        <w:spacing w:before="50"/>
        <w:ind w:left="104"/>
        <w:rPr>
          <w:rFonts w:ascii="Arial" w:eastAsia="Arial" w:hAnsi="Arial" w:cs="Arial"/>
          <w:color w:val="2B3650"/>
          <w:sz w:val="24"/>
          <w:szCs w:val="24"/>
        </w:rPr>
      </w:pPr>
      <w:r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Occupationa</w:t>
      </w:r>
      <w:r w:rsidRPr="003E5E9C">
        <w:rPr>
          <w:rFonts w:ascii="Arial" w:eastAsia="Arial" w:hAnsi="Arial" w:cs="Arial"/>
          <w:b/>
          <w:color w:val="2B3650"/>
          <w:sz w:val="24"/>
          <w:szCs w:val="24"/>
        </w:rPr>
        <w:t>l</w:t>
      </w:r>
      <w:r w:rsidRPr="003E5E9C">
        <w:rPr>
          <w:rFonts w:ascii="Arial" w:eastAsia="Arial" w:hAnsi="Arial" w:cs="Arial"/>
          <w:b/>
          <w:color w:val="2B3650"/>
          <w:spacing w:val="39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Hygien</w:t>
      </w:r>
      <w:r w:rsidRPr="003E5E9C">
        <w:rPr>
          <w:rFonts w:ascii="Arial" w:eastAsia="Arial" w:hAnsi="Arial" w:cs="Arial"/>
          <w:b/>
          <w:color w:val="2B3650"/>
          <w:sz w:val="24"/>
          <w:szCs w:val="24"/>
        </w:rPr>
        <w:t>e</w:t>
      </w:r>
      <w:r w:rsidRPr="003E5E9C">
        <w:rPr>
          <w:rFonts w:ascii="Arial" w:eastAsia="Arial" w:hAnsi="Arial" w:cs="Arial"/>
          <w:b/>
          <w:color w:val="2B3650"/>
          <w:spacing w:val="24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b/>
          <w:color w:val="2B3650"/>
          <w:spacing w:val="-1"/>
          <w:sz w:val="24"/>
          <w:szCs w:val="24"/>
        </w:rPr>
        <w:t>Monitorin</w:t>
      </w:r>
      <w:r w:rsidRPr="003E5E9C">
        <w:rPr>
          <w:rFonts w:ascii="Arial" w:eastAsia="Arial" w:hAnsi="Arial" w:cs="Arial"/>
          <w:b/>
          <w:color w:val="2B3650"/>
          <w:sz w:val="24"/>
          <w:szCs w:val="24"/>
        </w:rPr>
        <w:t>g</w:t>
      </w:r>
      <w:r w:rsidRPr="003E5E9C">
        <w:rPr>
          <w:rFonts w:ascii="Arial" w:eastAsia="Arial" w:hAnsi="Arial" w:cs="Arial"/>
          <w:b/>
          <w:color w:val="2B3650"/>
          <w:spacing w:val="3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b/>
          <w:color w:val="2B3650"/>
          <w:spacing w:val="-1"/>
          <w:w w:val="102"/>
          <w:sz w:val="24"/>
          <w:szCs w:val="24"/>
        </w:rPr>
        <w:t>Request</w:t>
      </w:r>
    </w:p>
    <w:p w14:paraId="25D9E53B" w14:textId="77777777" w:rsidR="009E2764" w:rsidRPr="003E5E9C" w:rsidRDefault="009E2764">
      <w:pPr>
        <w:spacing w:before="20" w:line="280" w:lineRule="exact"/>
        <w:rPr>
          <w:rFonts w:ascii="Arial" w:hAnsi="Arial" w:cs="Arial"/>
          <w:sz w:val="24"/>
          <w:szCs w:val="24"/>
        </w:rPr>
      </w:pPr>
    </w:p>
    <w:p w14:paraId="333BBD56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72"/>
        <w:jc w:val="both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Pleas</w:t>
      </w:r>
      <w:r w:rsidRPr="003E5E9C">
        <w:rPr>
          <w:rFonts w:ascii="Arial" w:eastAsia="Arial" w:hAnsi="Arial" w:cs="Arial"/>
          <w:sz w:val="24"/>
          <w:szCs w:val="24"/>
        </w:rPr>
        <w:t xml:space="preserve">e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complet</w:t>
      </w:r>
      <w:r w:rsidRPr="003E5E9C">
        <w:rPr>
          <w:rFonts w:ascii="Arial" w:eastAsia="Arial" w:hAnsi="Arial" w:cs="Arial"/>
          <w:sz w:val="24"/>
          <w:szCs w:val="24"/>
        </w:rPr>
        <w:t xml:space="preserve">e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thi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for</w:t>
      </w:r>
      <w:r w:rsidRPr="003E5E9C">
        <w:rPr>
          <w:rFonts w:ascii="Arial" w:eastAsia="Arial" w:hAnsi="Arial" w:cs="Arial"/>
          <w:sz w:val="24"/>
          <w:szCs w:val="24"/>
        </w:rPr>
        <w:t>m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full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possibl</w:t>
      </w:r>
      <w:r w:rsidRPr="003E5E9C">
        <w:rPr>
          <w:rFonts w:ascii="Arial" w:eastAsia="Arial" w:hAnsi="Arial" w:cs="Arial"/>
          <w:sz w:val="24"/>
          <w:szCs w:val="24"/>
        </w:rPr>
        <w:t xml:space="preserve">e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an</w:t>
      </w:r>
      <w:r w:rsidRPr="003E5E9C">
        <w:rPr>
          <w:rFonts w:ascii="Arial" w:eastAsia="Arial" w:hAnsi="Arial" w:cs="Arial"/>
          <w:sz w:val="24"/>
          <w:szCs w:val="24"/>
        </w:rPr>
        <w:t xml:space="preserve">d </w:t>
      </w:r>
      <w:r w:rsidRPr="003E5E9C">
        <w:rPr>
          <w:rFonts w:ascii="Arial" w:eastAsia="Arial" w:hAnsi="Arial" w:cs="Arial"/>
          <w:spacing w:val="1"/>
          <w:sz w:val="24"/>
          <w:szCs w:val="24"/>
        </w:rPr>
        <w:t>pas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you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Hea</w:t>
      </w:r>
      <w:r w:rsidRPr="003E5E9C">
        <w:rPr>
          <w:rFonts w:ascii="Arial" w:eastAsia="Arial" w:hAnsi="Arial" w:cs="Arial"/>
          <w:sz w:val="24"/>
          <w:szCs w:val="24"/>
        </w:rPr>
        <w:t xml:space="preserve">d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Schoo</w:t>
      </w:r>
      <w:r w:rsidRPr="003E5E9C">
        <w:rPr>
          <w:rFonts w:ascii="Arial" w:eastAsia="Arial" w:hAnsi="Arial" w:cs="Arial"/>
          <w:sz w:val="24"/>
          <w:szCs w:val="24"/>
        </w:rPr>
        <w:t xml:space="preserve">l / </w:t>
      </w:r>
      <w:r w:rsidRPr="003E5E9C">
        <w:rPr>
          <w:rFonts w:ascii="Arial" w:eastAsia="Arial" w:hAnsi="Arial" w:cs="Arial"/>
          <w:spacing w:val="1"/>
          <w:sz w:val="24"/>
          <w:szCs w:val="24"/>
        </w:rPr>
        <w:t>Departmen</w:t>
      </w:r>
      <w:r w:rsidRPr="003E5E9C">
        <w:rPr>
          <w:rFonts w:ascii="Arial" w:eastAsia="Arial" w:hAnsi="Arial" w:cs="Arial"/>
          <w:sz w:val="24"/>
          <w:szCs w:val="24"/>
        </w:rPr>
        <w:t xml:space="preserve">t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</w:t>
      </w:r>
      <w:r w:rsidRPr="003E5E9C">
        <w:rPr>
          <w:rFonts w:ascii="Arial" w:eastAsia="Arial" w:hAnsi="Arial" w:cs="Arial"/>
          <w:sz w:val="24"/>
          <w:szCs w:val="24"/>
        </w:rPr>
        <w:t xml:space="preserve">r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authorisation</w:t>
      </w:r>
      <w:r w:rsidRPr="003E5E9C">
        <w:rPr>
          <w:rFonts w:ascii="Arial" w:eastAsia="Arial" w:hAnsi="Arial" w:cs="Arial"/>
          <w:sz w:val="24"/>
          <w:szCs w:val="24"/>
        </w:rPr>
        <w:t xml:space="preserve">. 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 xml:space="preserve">e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for</w:t>
      </w:r>
      <w:r w:rsidRPr="003E5E9C">
        <w:rPr>
          <w:rFonts w:ascii="Arial" w:eastAsia="Arial" w:hAnsi="Arial" w:cs="Arial"/>
          <w:sz w:val="24"/>
          <w:szCs w:val="24"/>
        </w:rPr>
        <w:t xml:space="preserve">m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shoul</w:t>
      </w:r>
      <w:r w:rsidRPr="003E5E9C">
        <w:rPr>
          <w:rFonts w:ascii="Arial" w:eastAsia="Arial" w:hAnsi="Arial" w:cs="Arial"/>
          <w:sz w:val="24"/>
          <w:szCs w:val="24"/>
        </w:rPr>
        <w:t xml:space="preserve">d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the</w:t>
      </w:r>
      <w:r w:rsidRPr="003E5E9C">
        <w:rPr>
          <w:rFonts w:ascii="Arial" w:eastAsia="Arial" w:hAnsi="Arial" w:cs="Arial"/>
          <w:sz w:val="24"/>
          <w:szCs w:val="24"/>
        </w:rPr>
        <w:t xml:space="preserve">n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 xml:space="preserve">e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forwarde</w:t>
      </w:r>
      <w:r w:rsidRPr="003E5E9C">
        <w:rPr>
          <w:rFonts w:ascii="Arial" w:eastAsia="Arial" w:hAnsi="Arial" w:cs="Arial"/>
          <w:sz w:val="24"/>
          <w:szCs w:val="24"/>
        </w:rPr>
        <w:t xml:space="preserve">d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</w:t>
      </w:r>
      <w:r w:rsidRPr="003E5E9C">
        <w:rPr>
          <w:rFonts w:ascii="Arial" w:eastAsia="Arial" w:hAnsi="Arial" w:cs="Arial"/>
          <w:sz w:val="24"/>
          <w:szCs w:val="24"/>
        </w:rPr>
        <w:t xml:space="preserve">o </w:t>
      </w:r>
      <w:r w:rsidRPr="003E5E9C">
        <w:rPr>
          <w:rFonts w:ascii="Arial" w:eastAsia="Arial" w:hAnsi="Arial" w:cs="Arial"/>
          <w:spacing w:val="1"/>
          <w:sz w:val="24"/>
          <w:szCs w:val="24"/>
        </w:rPr>
        <w:t>Healt</w:t>
      </w:r>
      <w:r w:rsidRPr="003E5E9C">
        <w:rPr>
          <w:rFonts w:ascii="Arial" w:eastAsia="Arial" w:hAnsi="Arial" w:cs="Arial"/>
          <w:sz w:val="24"/>
          <w:szCs w:val="24"/>
        </w:rPr>
        <w:t xml:space="preserve">h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an</w:t>
      </w:r>
      <w:r w:rsidRPr="003E5E9C">
        <w:rPr>
          <w:rFonts w:ascii="Arial" w:eastAsia="Arial" w:hAnsi="Arial" w:cs="Arial"/>
          <w:sz w:val="24"/>
          <w:szCs w:val="24"/>
        </w:rPr>
        <w:t xml:space="preserve">d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Safety Service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J901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Coleraine</w:t>
      </w:r>
      <w:r w:rsidRPr="003E5E9C">
        <w:rPr>
          <w:rFonts w:ascii="Arial" w:eastAsia="Arial" w:hAnsi="Arial" w:cs="Arial"/>
          <w:sz w:val="24"/>
          <w:szCs w:val="24"/>
        </w:rPr>
        <w:t xml:space="preserve">. 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Yo</w:t>
      </w:r>
      <w:r w:rsidRPr="003E5E9C">
        <w:rPr>
          <w:rFonts w:ascii="Arial" w:eastAsia="Arial" w:hAnsi="Arial" w:cs="Arial"/>
          <w:sz w:val="24"/>
          <w:szCs w:val="24"/>
        </w:rPr>
        <w:t>u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shoul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E5E9C" w:rsidRPr="003E5E9C">
        <w:rPr>
          <w:rFonts w:ascii="Arial" w:eastAsia="Arial" w:hAnsi="Arial" w:cs="Arial"/>
          <w:spacing w:val="1"/>
          <w:sz w:val="24"/>
          <w:szCs w:val="24"/>
        </w:rPr>
        <w:t>attach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al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relevan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ris</w:t>
      </w:r>
      <w:r w:rsidRPr="003E5E9C">
        <w:rPr>
          <w:rFonts w:ascii="Arial" w:eastAsia="Arial" w:hAnsi="Arial" w:cs="Arial"/>
          <w:sz w:val="24"/>
          <w:szCs w:val="24"/>
        </w:rPr>
        <w:t>k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assessments,</w:t>
      </w:r>
    </w:p>
    <w:p w14:paraId="15DB48DD" w14:textId="77777777" w:rsidR="009E2764" w:rsidRPr="003E5E9C" w:rsidRDefault="004E4804" w:rsidP="003E5E9C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hazar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dat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sheet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othe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technica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information.</w:t>
      </w:r>
    </w:p>
    <w:p w14:paraId="1886F7BE" w14:textId="77777777" w:rsidR="009E2764" w:rsidRPr="003E5E9C" w:rsidRDefault="009E2764">
      <w:pPr>
        <w:spacing w:before="10" w:line="280" w:lineRule="exact"/>
        <w:rPr>
          <w:rFonts w:ascii="Arial" w:hAnsi="Arial" w:cs="Arial"/>
          <w:sz w:val="24"/>
          <w:szCs w:val="24"/>
        </w:rPr>
      </w:pPr>
    </w:p>
    <w:p w14:paraId="0CDAE302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169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Upo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receip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Healt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Safet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Service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nee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contac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yo</w:t>
      </w:r>
      <w:r w:rsidRPr="003E5E9C">
        <w:rPr>
          <w:rFonts w:ascii="Arial" w:eastAsia="Arial" w:hAnsi="Arial" w:cs="Arial"/>
          <w:sz w:val="24"/>
          <w:szCs w:val="24"/>
        </w:rPr>
        <w:t>u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for clarificatio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furthe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information</w:t>
      </w:r>
      <w:r w:rsidRPr="003E5E9C">
        <w:rPr>
          <w:rFonts w:ascii="Arial" w:eastAsia="Arial" w:hAnsi="Arial" w:cs="Arial"/>
          <w:sz w:val="24"/>
          <w:szCs w:val="24"/>
        </w:rPr>
        <w:t xml:space="preserve">.  </w:t>
      </w:r>
      <w:r w:rsidRPr="003E5E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I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ma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als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necessar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arrang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initial visi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Healt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Safet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Service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asses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scop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project</w:t>
      </w:r>
      <w:r w:rsidRPr="003E5E9C">
        <w:rPr>
          <w:rFonts w:ascii="Arial" w:eastAsia="Arial" w:hAnsi="Arial" w:cs="Arial"/>
          <w:sz w:val="24"/>
          <w:szCs w:val="24"/>
        </w:rPr>
        <w:t xml:space="preserve">. 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al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visits yo</w:t>
      </w:r>
      <w:r w:rsidRPr="003E5E9C">
        <w:rPr>
          <w:rFonts w:ascii="Arial" w:eastAsia="Arial" w:hAnsi="Arial" w:cs="Arial"/>
          <w:sz w:val="24"/>
          <w:szCs w:val="24"/>
        </w:rPr>
        <w:t>u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alternativ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contac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perso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shoul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availabl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i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cas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furthe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clarificatio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is </w:t>
      </w:r>
      <w:r w:rsidRPr="003E5E9C">
        <w:rPr>
          <w:rFonts w:ascii="Arial" w:eastAsia="Arial" w:hAnsi="Arial" w:cs="Arial"/>
          <w:spacing w:val="1"/>
          <w:sz w:val="24"/>
          <w:szCs w:val="24"/>
        </w:rPr>
        <w:t>required.</w:t>
      </w:r>
    </w:p>
    <w:p w14:paraId="444372EE" w14:textId="77777777" w:rsidR="009E2764" w:rsidRPr="003E5E9C" w:rsidRDefault="009E2764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6A9CFEEF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27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Whe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Healt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Safet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Service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hav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sufficien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backgroun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inform</w:t>
      </w:r>
      <w:r w:rsidRPr="003E5E9C">
        <w:rPr>
          <w:rFonts w:ascii="Arial" w:eastAsia="Arial" w:hAnsi="Arial" w:cs="Arial"/>
          <w:sz w:val="24"/>
          <w:szCs w:val="24"/>
        </w:rPr>
        <w:t>ation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 xml:space="preserve">we </w:t>
      </w:r>
      <w:r w:rsidRPr="003E5E9C">
        <w:rPr>
          <w:rFonts w:ascii="Arial" w:eastAsia="Arial" w:hAnsi="Arial" w:cs="Arial"/>
          <w:spacing w:val="1"/>
          <w:sz w:val="24"/>
          <w:szCs w:val="24"/>
        </w:rPr>
        <w:t>wil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contac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yo</w:t>
      </w:r>
      <w:r w:rsidRPr="003E5E9C">
        <w:rPr>
          <w:rFonts w:ascii="Arial" w:eastAsia="Arial" w:hAnsi="Arial" w:cs="Arial"/>
          <w:sz w:val="24"/>
          <w:szCs w:val="24"/>
        </w:rPr>
        <w:t>u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mak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arrangement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mutuall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suitabl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tim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dat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visit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are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carr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qualitativ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assessmen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objectiv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measuremen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the hazard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identified</w:t>
      </w:r>
      <w:r w:rsidRPr="003E5E9C">
        <w:rPr>
          <w:rFonts w:ascii="Arial" w:eastAsia="Arial" w:hAnsi="Arial" w:cs="Arial"/>
          <w:sz w:val="24"/>
          <w:szCs w:val="24"/>
        </w:rPr>
        <w:t xml:space="preserve">. </w:t>
      </w:r>
      <w:r w:rsidRPr="003E5E9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Thi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wil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normall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arrange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tha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typica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/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wors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case conditions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e.g</w:t>
      </w:r>
      <w:r w:rsidRPr="003E5E9C">
        <w:rPr>
          <w:rFonts w:ascii="Arial" w:eastAsia="Arial" w:hAnsi="Arial" w:cs="Arial"/>
          <w:sz w:val="24"/>
          <w:szCs w:val="24"/>
        </w:rPr>
        <w:t>.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dust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noise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ca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assessed</w:t>
      </w:r>
    </w:p>
    <w:p w14:paraId="23ECF4F0" w14:textId="77777777" w:rsidR="009E2764" w:rsidRPr="003E5E9C" w:rsidRDefault="009E2764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547D540F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82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z w:val="24"/>
          <w:szCs w:val="24"/>
        </w:rPr>
        <w:t>If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objective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measurements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are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E5E9C">
        <w:rPr>
          <w:rFonts w:ascii="Arial" w:eastAsia="Arial" w:hAnsi="Arial" w:cs="Arial"/>
          <w:sz w:val="24"/>
          <w:szCs w:val="24"/>
        </w:rPr>
        <w:t>required</w:t>
      </w:r>
      <w:proofErr w:type="gramEnd"/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then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specialis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measurin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equipmen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will 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used</w:t>
      </w:r>
      <w:r w:rsidRPr="003E5E9C">
        <w:rPr>
          <w:rFonts w:ascii="Arial" w:eastAsia="Arial" w:hAnsi="Arial" w:cs="Arial"/>
          <w:sz w:val="24"/>
          <w:szCs w:val="24"/>
        </w:rPr>
        <w:t xml:space="preserve">. 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Thi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requir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som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al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thos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expose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wea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persona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monitoring equipmen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suc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persona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ai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samplin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equipment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nois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E5E9C" w:rsidRPr="003E5E9C">
        <w:rPr>
          <w:rFonts w:ascii="Arial" w:eastAsia="Arial" w:hAnsi="Arial" w:cs="Arial"/>
          <w:sz w:val="24"/>
          <w:szCs w:val="24"/>
        </w:rPr>
        <w:t>dosimeters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etc.</w:t>
      </w:r>
    </w:p>
    <w:p w14:paraId="670E981E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659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Dependin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complexit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measurement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risk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3E5E9C">
        <w:rPr>
          <w:rFonts w:ascii="Arial" w:eastAsia="Arial" w:hAnsi="Arial" w:cs="Arial"/>
          <w:sz w:val="24"/>
          <w:szCs w:val="24"/>
        </w:rPr>
        <w:t>o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healt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several visit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necessar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ove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perio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time.</w:t>
      </w:r>
    </w:p>
    <w:p w14:paraId="35EE9A7B" w14:textId="77777777" w:rsidR="009E2764" w:rsidRPr="003E5E9C" w:rsidRDefault="009E2764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1DA92386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673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Followin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monitorin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E5E9C" w:rsidRPr="003E5E9C">
        <w:rPr>
          <w:rFonts w:ascii="Arial" w:eastAsia="Arial" w:hAnsi="Arial" w:cs="Arial"/>
          <w:spacing w:val="1"/>
          <w:sz w:val="24"/>
          <w:szCs w:val="24"/>
        </w:rPr>
        <w:t>exercis</w:t>
      </w:r>
      <w:r w:rsidR="003E5E9C" w:rsidRPr="003E5E9C">
        <w:rPr>
          <w:rFonts w:ascii="Arial" w:eastAsia="Arial" w:hAnsi="Arial" w:cs="Arial"/>
          <w:sz w:val="24"/>
          <w:szCs w:val="24"/>
        </w:rPr>
        <w:t>e,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a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repor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(fo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les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comple</w:t>
      </w:r>
      <w:r w:rsidRPr="003E5E9C">
        <w:rPr>
          <w:rFonts w:ascii="Arial" w:eastAsia="Arial" w:hAnsi="Arial" w:cs="Arial"/>
          <w:sz w:val="24"/>
          <w:szCs w:val="24"/>
        </w:rPr>
        <w:t>x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cases</w:t>
      </w:r>
      <w:r w:rsidRPr="003E5E9C">
        <w:rPr>
          <w:rFonts w:ascii="Arial" w:eastAsia="Arial" w:hAnsi="Arial" w:cs="Arial"/>
          <w:sz w:val="24"/>
          <w:szCs w:val="24"/>
        </w:rPr>
        <w:t>)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 xml:space="preserve">a </w:t>
      </w:r>
      <w:r w:rsidRPr="003E5E9C">
        <w:rPr>
          <w:rFonts w:ascii="Arial" w:eastAsia="Arial" w:hAnsi="Arial" w:cs="Arial"/>
          <w:spacing w:val="1"/>
          <w:sz w:val="24"/>
          <w:szCs w:val="24"/>
        </w:rPr>
        <w:t>memorandu</w:t>
      </w:r>
      <w:r w:rsidRPr="003E5E9C">
        <w:rPr>
          <w:rFonts w:ascii="Arial" w:eastAsia="Arial" w:hAnsi="Arial" w:cs="Arial"/>
          <w:sz w:val="24"/>
          <w:szCs w:val="24"/>
        </w:rPr>
        <w:t>m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wil</w:t>
      </w:r>
      <w:r w:rsidRPr="003E5E9C">
        <w:rPr>
          <w:rFonts w:ascii="Arial" w:eastAsia="Arial" w:hAnsi="Arial" w:cs="Arial"/>
          <w:sz w:val="24"/>
          <w:szCs w:val="24"/>
        </w:rPr>
        <w:t>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issue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Healt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Safet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Service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detailin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assessment criteria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results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conclusion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sz w:val="24"/>
          <w:szCs w:val="24"/>
        </w:rPr>
        <w:t>d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recommendations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includin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specialis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advic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 w:rsidRPr="003E5E9C">
        <w:rPr>
          <w:rFonts w:ascii="Arial" w:eastAsia="Arial" w:hAnsi="Arial" w:cs="Arial"/>
          <w:sz w:val="24"/>
          <w:szCs w:val="24"/>
        </w:rPr>
        <w:t>control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measures.</w:t>
      </w:r>
    </w:p>
    <w:p w14:paraId="7CC4800D" w14:textId="77777777" w:rsidR="009E2764" w:rsidRPr="003E5E9C" w:rsidRDefault="009E2764">
      <w:pPr>
        <w:spacing w:before="3" w:line="280" w:lineRule="exact"/>
        <w:rPr>
          <w:rFonts w:ascii="Arial" w:hAnsi="Arial" w:cs="Arial"/>
          <w:sz w:val="24"/>
          <w:szCs w:val="24"/>
        </w:rPr>
      </w:pPr>
    </w:p>
    <w:p w14:paraId="197171A7" w14:textId="77777777" w:rsidR="009E2764" w:rsidRPr="003E5E9C" w:rsidRDefault="004E4804" w:rsidP="003E5E9C">
      <w:pPr>
        <w:pStyle w:val="ListParagraph"/>
        <w:numPr>
          <w:ilvl w:val="0"/>
          <w:numId w:val="2"/>
        </w:numPr>
        <w:spacing w:line="246" w:lineRule="auto"/>
        <w:ind w:right="47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Normall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cost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providin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monitorin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servic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ar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me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b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Healt</w:t>
      </w:r>
      <w:r w:rsidRPr="003E5E9C">
        <w:rPr>
          <w:rFonts w:ascii="Arial" w:eastAsia="Arial" w:hAnsi="Arial" w:cs="Arial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and Safet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Services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however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responsibility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includin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costs</w:t>
      </w:r>
      <w:r w:rsidRPr="003E5E9C">
        <w:rPr>
          <w:rFonts w:ascii="Arial" w:eastAsia="Arial" w:hAnsi="Arial" w:cs="Arial"/>
          <w:sz w:val="24"/>
          <w:szCs w:val="24"/>
        </w:rPr>
        <w:t>,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fo</w:t>
      </w:r>
      <w:r w:rsidRPr="003E5E9C">
        <w:rPr>
          <w:rFonts w:ascii="Arial" w:eastAsia="Arial" w:hAnsi="Arial" w:cs="Arial"/>
          <w:sz w:val="24"/>
          <w:szCs w:val="24"/>
        </w:rPr>
        <w:t>r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implementin</w:t>
      </w:r>
      <w:r w:rsidRPr="003E5E9C">
        <w:rPr>
          <w:rFonts w:ascii="Arial" w:eastAsia="Arial" w:hAnsi="Arial" w:cs="Arial"/>
          <w:sz w:val="24"/>
          <w:szCs w:val="24"/>
        </w:rPr>
        <w:t>g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the </w:t>
      </w:r>
      <w:r w:rsidRPr="003E5E9C">
        <w:rPr>
          <w:rFonts w:ascii="Arial" w:eastAsia="Arial" w:hAnsi="Arial" w:cs="Arial"/>
          <w:sz w:val="24"/>
          <w:szCs w:val="24"/>
        </w:rPr>
        <w:t>recommendations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lie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with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the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Head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of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School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/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z w:val="24"/>
          <w:szCs w:val="24"/>
        </w:rPr>
        <w:t>Department.</w:t>
      </w:r>
    </w:p>
    <w:p w14:paraId="3021E21F" w14:textId="77777777" w:rsidR="003E5E9C" w:rsidRDefault="004E4804">
      <w:pPr>
        <w:spacing w:before="55" w:line="560" w:lineRule="exact"/>
        <w:ind w:left="104" w:right="2703"/>
        <w:rPr>
          <w:rFonts w:ascii="Arial" w:eastAsia="Arial" w:hAnsi="Arial" w:cs="Arial"/>
          <w:spacing w:val="1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I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ther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ar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an</w:t>
      </w:r>
      <w:r w:rsidRPr="003E5E9C">
        <w:rPr>
          <w:rFonts w:ascii="Arial" w:eastAsia="Arial" w:hAnsi="Arial" w:cs="Arial"/>
          <w:sz w:val="24"/>
          <w:szCs w:val="24"/>
        </w:rPr>
        <w:t>y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querie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o</w:t>
      </w:r>
      <w:r w:rsidRPr="003E5E9C">
        <w:rPr>
          <w:rFonts w:ascii="Arial" w:eastAsia="Arial" w:hAnsi="Arial" w:cs="Arial"/>
          <w:sz w:val="24"/>
          <w:szCs w:val="24"/>
        </w:rPr>
        <w:t>n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thi</w:t>
      </w:r>
      <w:r w:rsidRPr="003E5E9C">
        <w:rPr>
          <w:rFonts w:ascii="Arial" w:eastAsia="Arial" w:hAnsi="Arial" w:cs="Arial"/>
          <w:sz w:val="24"/>
          <w:szCs w:val="24"/>
        </w:rPr>
        <w:t>s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3E5E9C">
        <w:rPr>
          <w:rFonts w:ascii="Arial" w:eastAsia="Arial" w:hAnsi="Arial" w:cs="Arial"/>
          <w:spacing w:val="1"/>
          <w:sz w:val="24"/>
          <w:szCs w:val="24"/>
        </w:rPr>
        <w:t>servic</w:t>
      </w:r>
      <w:r w:rsidRPr="003E5E9C">
        <w:rPr>
          <w:rFonts w:ascii="Arial" w:eastAsia="Arial" w:hAnsi="Arial" w:cs="Arial"/>
          <w:sz w:val="24"/>
          <w:szCs w:val="24"/>
        </w:rPr>
        <w:t>e</w:t>
      </w:r>
      <w:proofErr w:type="gramEnd"/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pleas</w:t>
      </w:r>
      <w:r w:rsidRPr="003E5E9C">
        <w:rPr>
          <w:rFonts w:ascii="Arial" w:eastAsia="Arial" w:hAnsi="Arial" w:cs="Arial"/>
          <w:sz w:val="24"/>
          <w:szCs w:val="24"/>
        </w:rPr>
        <w:t>e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E5E9C">
        <w:rPr>
          <w:rFonts w:ascii="Arial" w:eastAsia="Arial" w:hAnsi="Arial" w:cs="Arial"/>
          <w:spacing w:val="1"/>
          <w:sz w:val="24"/>
          <w:szCs w:val="24"/>
        </w:rPr>
        <w:t>contac</w:t>
      </w:r>
      <w:r w:rsidRPr="003E5E9C">
        <w:rPr>
          <w:rFonts w:ascii="Arial" w:eastAsia="Arial" w:hAnsi="Arial" w:cs="Arial"/>
          <w:sz w:val="24"/>
          <w:szCs w:val="24"/>
        </w:rPr>
        <w:t>t</w:t>
      </w:r>
      <w:r w:rsidR="003E5E9C">
        <w:rPr>
          <w:rFonts w:ascii="Arial" w:eastAsia="Arial" w:hAnsi="Arial" w:cs="Arial"/>
          <w:spacing w:val="1"/>
          <w:sz w:val="24"/>
          <w:szCs w:val="24"/>
        </w:rPr>
        <w:t>:</w:t>
      </w:r>
      <w:r w:rsidRPr="003E5E9C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1EEC798F" w14:textId="77777777" w:rsidR="009E2764" w:rsidRPr="003E5E9C" w:rsidRDefault="004E4804">
      <w:pPr>
        <w:spacing w:before="55" w:line="560" w:lineRule="exact"/>
        <w:ind w:left="104" w:right="2703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2"/>
          <w:sz w:val="24"/>
          <w:szCs w:val="24"/>
        </w:rPr>
        <w:t>Geof</w:t>
      </w:r>
      <w:r w:rsidRPr="003E5E9C">
        <w:rPr>
          <w:rFonts w:ascii="Arial" w:eastAsia="Arial" w:hAnsi="Arial" w:cs="Arial"/>
          <w:sz w:val="24"/>
          <w:szCs w:val="24"/>
        </w:rPr>
        <w:t>f</w:t>
      </w:r>
      <w:r w:rsidRPr="003E5E9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3E5E9C">
        <w:rPr>
          <w:rFonts w:ascii="Arial" w:eastAsia="Arial" w:hAnsi="Arial" w:cs="Arial"/>
          <w:spacing w:val="2"/>
          <w:sz w:val="24"/>
          <w:szCs w:val="24"/>
        </w:rPr>
        <w:t>Gillan</w:t>
      </w:r>
      <w:proofErr w:type="spellEnd"/>
    </w:p>
    <w:p w14:paraId="71002290" w14:textId="77777777" w:rsidR="009E2764" w:rsidRPr="003E5E9C" w:rsidRDefault="004E4804">
      <w:pPr>
        <w:spacing w:line="220" w:lineRule="exact"/>
        <w:ind w:left="10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position w:val="1"/>
          <w:sz w:val="24"/>
          <w:szCs w:val="24"/>
        </w:rPr>
        <w:t>Hea</w:t>
      </w:r>
      <w:r w:rsidRPr="003E5E9C">
        <w:rPr>
          <w:rFonts w:ascii="Arial" w:eastAsia="Arial" w:hAnsi="Arial" w:cs="Arial"/>
          <w:position w:val="1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o</w:t>
      </w:r>
      <w:r w:rsidRPr="003E5E9C">
        <w:rPr>
          <w:rFonts w:ascii="Arial" w:eastAsia="Arial" w:hAnsi="Arial" w:cs="Arial"/>
          <w:position w:val="1"/>
          <w:sz w:val="24"/>
          <w:szCs w:val="24"/>
        </w:rPr>
        <w:t>f</w:t>
      </w:r>
      <w:r w:rsidRPr="003E5E9C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Healt</w:t>
      </w:r>
      <w:r w:rsidRPr="003E5E9C">
        <w:rPr>
          <w:rFonts w:ascii="Arial" w:eastAsia="Arial" w:hAnsi="Arial" w:cs="Arial"/>
          <w:position w:val="1"/>
          <w:sz w:val="24"/>
          <w:szCs w:val="24"/>
        </w:rPr>
        <w:t>h</w:t>
      </w:r>
      <w:r w:rsidRPr="003E5E9C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an</w:t>
      </w:r>
      <w:r w:rsidRPr="003E5E9C">
        <w:rPr>
          <w:rFonts w:ascii="Arial" w:eastAsia="Arial" w:hAnsi="Arial" w:cs="Arial"/>
          <w:position w:val="1"/>
          <w:sz w:val="24"/>
          <w:szCs w:val="24"/>
        </w:rPr>
        <w:t>d</w:t>
      </w:r>
      <w:r w:rsidRPr="003E5E9C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Safet</w:t>
      </w:r>
      <w:r w:rsidRPr="003E5E9C">
        <w:rPr>
          <w:rFonts w:ascii="Arial" w:eastAsia="Arial" w:hAnsi="Arial" w:cs="Arial"/>
          <w:position w:val="1"/>
          <w:sz w:val="24"/>
          <w:szCs w:val="24"/>
        </w:rPr>
        <w:t>y</w:t>
      </w:r>
      <w:r w:rsidRPr="003E5E9C"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Services</w:t>
      </w:r>
    </w:p>
    <w:p w14:paraId="2D3AD052" w14:textId="77777777" w:rsidR="009E2764" w:rsidRPr="003E5E9C" w:rsidRDefault="004E4804">
      <w:pPr>
        <w:spacing w:before="7"/>
        <w:ind w:left="10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z w:val="24"/>
          <w:szCs w:val="24"/>
        </w:rPr>
        <w:t>Room J901</w:t>
      </w:r>
    </w:p>
    <w:p w14:paraId="4456A3BE" w14:textId="77777777" w:rsidR="009E2764" w:rsidRDefault="004E4804" w:rsidP="003E5E9C">
      <w:pPr>
        <w:spacing w:before="7"/>
        <w:ind w:left="104"/>
        <w:rPr>
          <w:rFonts w:ascii="Arial" w:eastAsia="Arial" w:hAnsi="Arial" w:cs="Arial"/>
          <w:spacing w:val="2"/>
          <w:sz w:val="24"/>
          <w:szCs w:val="24"/>
        </w:rPr>
      </w:pPr>
      <w:r w:rsidRPr="003E5E9C">
        <w:rPr>
          <w:rFonts w:ascii="Arial" w:eastAsia="Arial" w:hAnsi="Arial" w:cs="Arial"/>
          <w:spacing w:val="2"/>
          <w:sz w:val="24"/>
          <w:szCs w:val="24"/>
        </w:rPr>
        <w:t>Coleraine</w:t>
      </w:r>
    </w:p>
    <w:p w14:paraId="4AD49494" w14:textId="77777777" w:rsidR="003E5E9C" w:rsidRPr="003E5E9C" w:rsidRDefault="003E5E9C" w:rsidP="003E5E9C">
      <w:pPr>
        <w:spacing w:before="7"/>
        <w:ind w:left="104"/>
        <w:rPr>
          <w:rFonts w:ascii="Arial" w:eastAsia="Arial" w:hAnsi="Arial" w:cs="Arial"/>
          <w:sz w:val="24"/>
          <w:szCs w:val="24"/>
        </w:rPr>
      </w:pPr>
    </w:p>
    <w:p w14:paraId="5854C276" w14:textId="77777777" w:rsidR="009E2764" w:rsidRPr="003E5E9C" w:rsidRDefault="003E5E9C">
      <w:pPr>
        <w:spacing w:line="246" w:lineRule="auto"/>
        <w:ind w:left="104" w:right="7397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-1"/>
          <w:sz w:val="24"/>
          <w:szCs w:val="24"/>
        </w:rPr>
        <w:t>ext.</w:t>
      </w:r>
      <w:r w:rsidR="004E4804" w:rsidRPr="003E5E9C">
        <w:rPr>
          <w:rFonts w:ascii="Arial" w:eastAsia="Arial" w:hAnsi="Arial" w:cs="Arial"/>
          <w:sz w:val="24"/>
          <w:szCs w:val="24"/>
        </w:rPr>
        <w:t xml:space="preserve">:              </w:t>
      </w:r>
      <w:r w:rsidR="004E4804" w:rsidRPr="003E5E9C">
        <w:rPr>
          <w:rFonts w:ascii="Arial" w:eastAsia="Arial" w:hAnsi="Arial" w:cs="Arial"/>
          <w:spacing w:val="1"/>
          <w:sz w:val="24"/>
          <w:szCs w:val="24"/>
        </w:rPr>
        <w:t xml:space="preserve">4093 </w:t>
      </w:r>
      <w:r w:rsidR="004E4804" w:rsidRPr="003E5E9C">
        <w:rPr>
          <w:rFonts w:ascii="Arial" w:eastAsia="Arial" w:hAnsi="Arial" w:cs="Arial"/>
          <w:spacing w:val="-1"/>
          <w:sz w:val="24"/>
          <w:szCs w:val="24"/>
        </w:rPr>
        <w:t>fax</w:t>
      </w:r>
      <w:r w:rsidR="004E4804" w:rsidRPr="003E5E9C">
        <w:rPr>
          <w:rFonts w:ascii="Arial" w:eastAsia="Arial" w:hAnsi="Arial" w:cs="Arial"/>
          <w:sz w:val="24"/>
          <w:szCs w:val="24"/>
        </w:rPr>
        <w:t xml:space="preserve">:              </w:t>
      </w:r>
      <w:r w:rsidR="004E4804" w:rsidRPr="003E5E9C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4E4804" w:rsidRPr="003E5E9C">
        <w:rPr>
          <w:rFonts w:ascii="Arial" w:eastAsia="Arial" w:hAnsi="Arial" w:cs="Arial"/>
          <w:spacing w:val="1"/>
          <w:sz w:val="24"/>
          <w:szCs w:val="24"/>
        </w:rPr>
        <w:t>4931</w:t>
      </w:r>
    </w:p>
    <w:p w14:paraId="46B51AC2" w14:textId="77777777" w:rsidR="009E2764" w:rsidRPr="003E5E9C" w:rsidRDefault="004E4804">
      <w:pPr>
        <w:ind w:left="104"/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spacing w:val="1"/>
          <w:sz w:val="24"/>
          <w:szCs w:val="24"/>
        </w:rPr>
        <w:t>e-mail</w:t>
      </w:r>
      <w:r w:rsidRPr="003E5E9C">
        <w:rPr>
          <w:rFonts w:ascii="Arial" w:eastAsia="Arial" w:hAnsi="Arial" w:cs="Arial"/>
          <w:sz w:val="24"/>
          <w:szCs w:val="24"/>
        </w:rPr>
        <w:t xml:space="preserve">:         </w:t>
      </w:r>
      <w:r w:rsidRPr="003E5E9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hyperlink r:id="rId8">
        <w:r w:rsidRPr="003E5E9C">
          <w:rPr>
            <w:rFonts w:ascii="Arial" w:eastAsia="Arial" w:hAnsi="Arial" w:cs="Arial"/>
            <w:spacing w:val="1"/>
            <w:sz w:val="24"/>
            <w:szCs w:val="24"/>
          </w:rPr>
          <w:t>gr.gillan@ulst.ac.uk</w:t>
        </w:r>
      </w:hyperlink>
    </w:p>
    <w:p w14:paraId="2CD061EA" w14:textId="77777777" w:rsidR="009E2764" w:rsidRPr="003E5E9C" w:rsidRDefault="009E2764">
      <w:pPr>
        <w:spacing w:before="10" w:line="160" w:lineRule="exact"/>
        <w:rPr>
          <w:rFonts w:ascii="Arial" w:hAnsi="Arial" w:cs="Arial"/>
          <w:sz w:val="24"/>
          <w:szCs w:val="24"/>
        </w:rPr>
      </w:pPr>
    </w:p>
    <w:p w14:paraId="514914E4" w14:textId="77777777" w:rsidR="009E2764" w:rsidRPr="003E5E9C" w:rsidRDefault="004E4804" w:rsidP="003E5E9C">
      <w:pPr>
        <w:rPr>
          <w:rFonts w:ascii="Arial" w:eastAsia="Arial" w:hAnsi="Arial" w:cs="Arial"/>
          <w:sz w:val="24"/>
          <w:szCs w:val="24"/>
        </w:rPr>
      </w:pPr>
      <w:r w:rsidRPr="003E5E9C">
        <w:rPr>
          <w:rFonts w:ascii="Arial" w:eastAsia="Arial" w:hAnsi="Arial" w:cs="Arial"/>
          <w:b/>
          <w:spacing w:val="-1"/>
          <w:sz w:val="24"/>
          <w:szCs w:val="24"/>
        </w:rPr>
        <w:t>occhyg.doc</w:t>
      </w:r>
    </w:p>
    <w:sectPr w:rsidR="009E2764" w:rsidRPr="003E5E9C">
      <w:pgSz w:w="12240" w:h="15840"/>
      <w:pgMar w:top="48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492B02E" w14:textId="77777777" w:rsidR="004E4804" w:rsidRDefault="004E4804" w:rsidP="003E5E9C">
      <w:r>
        <w:separator/>
      </w:r>
    </w:p>
  </w:endnote>
  <w:endnote w:type="continuationSeparator" w:id="0">
    <w:p w14:paraId="30AFBF24" w14:textId="77777777" w:rsidR="004E4804" w:rsidRDefault="004E4804" w:rsidP="003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332AAB5" w14:textId="77777777" w:rsidR="004E4804" w:rsidRDefault="004E4804" w:rsidP="003E5E9C">
      <w:r>
        <w:separator/>
      </w:r>
    </w:p>
  </w:footnote>
  <w:footnote w:type="continuationSeparator" w:id="0">
    <w:p w14:paraId="19BA3304" w14:textId="77777777" w:rsidR="004E4804" w:rsidRDefault="004E4804" w:rsidP="003E5E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EC78C" w14:textId="77777777" w:rsidR="003E5E9C" w:rsidRDefault="003E5E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C3812F" wp14:editId="043FBC13">
          <wp:simplePos x="0" y="0"/>
          <wp:positionH relativeFrom="column">
            <wp:posOffset>-701675</wp:posOffset>
          </wp:positionH>
          <wp:positionV relativeFrom="paragraph">
            <wp:posOffset>-337820</wp:posOffset>
          </wp:positionV>
          <wp:extent cx="1537335" cy="1018540"/>
          <wp:effectExtent l="0" t="0" r="12065" b="0"/>
          <wp:wrapTight wrapText="bothSides">
            <wp:wrapPolygon edited="0">
              <wp:start x="0" y="0"/>
              <wp:lineTo x="0" y="21007"/>
              <wp:lineTo x="21413" y="21007"/>
              <wp:lineTo x="2141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U_Corp_logo_Proc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AD42F5"/>
    <w:multiLevelType w:val="multilevel"/>
    <w:tmpl w:val="FCBAFC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0853DE"/>
    <w:multiLevelType w:val="hybridMultilevel"/>
    <w:tmpl w:val="7DB27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64"/>
    <w:rsid w:val="0014254B"/>
    <w:rsid w:val="003E5E9C"/>
    <w:rsid w:val="004E4804"/>
    <w:rsid w:val="009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1E0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E5E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9C"/>
  </w:style>
  <w:style w:type="paragraph" w:styleId="Footer">
    <w:name w:val="footer"/>
    <w:basedOn w:val="Normal"/>
    <w:link w:val="FooterChar"/>
    <w:uiPriority w:val="99"/>
    <w:unhideWhenUsed/>
    <w:rsid w:val="003E5E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9C"/>
  </w:style>
  <w:style w:type="paragraph" w:styleId="ListParagraph">
    <w:name w:val="List Paragraph"/>
    <w:basedOn w:val="Normal"/>
    <w:uiPriority w:val="34"/>
    <w:qFormat/>
    <w:rsid w:val="003E5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yperlink" Target="mailto:gillan@ulst.ac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500</Words>
  <Characters>2856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2017-03-09T09:39:00Z</dcterms:created>
  <dcterms:modified xsi:type="dcterms:W3CDTF">2017-03-09T09:39:00Z</dcterms:modified>
</cp:coreProperties>
</file>