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1FDDF" w14:textId="45CFEE53" w:rsidR="009E0B8C" w:rsidRDefault="00617C41" w:rsidP="002D7645">
      <w:pPr>
        <w:jc w:val="center"/>
        <w:rPr>
          <w:b/>
          <w:bCs/>
          <w:sz w:val="28"/>
          <w:szCs w:val="28"/>
          <w:u w:val="single"/>
        </w:rPr>
      </w:pPr>
      <w:r w:rsidRPr="00617C41">
        <w:rPr>
          <w:b/>
          <w:bCs/>
          <w:sz w:val="28"/>
          <w:szCs w:val="28"/>
          <w:u w:val="single"/>
        </w:rPr>
        <w:t>P</w:t>
      </w:r>
      <w:r w:rsidR="009F6A62">
        <w:rPr>
          <w:b/>
          <w:bCs/>
          <w:sz w:val="28"/>
          <w:szCs w:val="28"/>
          <w:u w:val="single"/>
        </w:rPr>
        <w:t>h</w:t>
      </w:r>
      <w:r w:rsidRPr="00617C41">
        <w:rPr>
          <w:b/>
          <w:bCs/>
          <w:sz w:val="28"/>
          <w:szCs w:val="28"/>
          <w:u w:val="single"/>
        </w:rPr>
        <w:t xml:space="preserve">D RESEARCHER </w:t>
      </w:r>
      <w:r w:rsidR="009E0B8C">
        <w:rPr>
          <w:b/>
          <w:bCs/>
          <w:sz w:val="28"/>
          <w:szCs w:val="28"/>
          <w:u w:val="single"/>
        </w:rPr>
        <w:t>LEARNING SPACE/OFFIC</w:t>
      </w:r>
      <w:r w:rsidR="002152EA">
        <w:rPr>
          <w:b/>
          <w:bCs/>
          <w:sz w:val="28"/>
          <w:szCs w:val="28"/>
          <w:u w:val="single"/>
        </w:rPr>
        <w:t>E</w:t>
      </w:r>
      <w:r w:rsidRPr="00617C41">
        <w:rPr>
          <w:b/>
          <w:bCs/>
          <w:sz w:val="28"/>
          <w:szCs w:val="28"/>
          <w:u w:val="single"/>
        </w:rPr>
        <w:t xml:space="preserve"> ACCESS REQUEST</w:t>
      </w:r>
    </w:p>
    <w:p w14:paraId="75710305" w14:textId="77777777" w:rsidR="002D7645" w:rsidRDefault="002D7645" w:rsidP="002D7645">
      <w:pPr>
        <w:jc w:val="center"/>
        <w:rPr>
          <w:i/>
          <w:iCs/>
          <w:sz w:val="22"/>
          <w:szCs w:val="22"/>
        </w:rPr>
      </w:pPr>
    </w:p>
    <w:p w14:paraId="3412FA86" w14:textId="784FE60F" w:rsidR="001D0CA7" w:rsidRPr="001D0CA7" w:rsidRDefault="001D0CA7" w:rsidP="001D0CA7">
      <w:pPr>
        <w:rPr>
          <w:rFonts w:eastAsia="Times New Roman"/>
          <w:i/>
          <w:iCs/>
          <w:sz w:val="22"/>
          <w:szCs w:val="22"/>
        </w:rPr>
      </w:pPr>
      <w:r w:rsidRPr="001D0CA7">
        <w:rPr>
          <w:rFonts w:eastAsia="Times New Roman"/>
          <w:i/>
          <w:iCs/>
          <w:sz w:val="22"/>
          <w:szCs w:val="22"/>
        </w:rPr>
        <w:t xml:space="preserve">To be completed by </w:t>
      </w:r>
      <w:r w:rsidR="00910C0B">
        <w:rPr>
          <w:rFonts w:eastAsia="Times New Roman"/>
          <w:i/>
          <w:iCs/>
          <w:sz w:val="22"/>
          <w:szCs w:val="22"/>
        </w:rPr>
        <w:t xml:space="preserve">the </w:t>
      </w:r>
      <w:r w:rsidRPr="001D0CA7">
        <w:rPr>
          <w:rFonts w:eastAsia="Times New Roman"/>
          <w:i/>
          <w:iCs/>
          <w:sz w:val="22"/>
          <w:szCs w:val="22"/>
        </w:rPr>
        <w:t xml:space="preserve">PhD researcher in consultation with </w:t>
      </w:r>
      <w:r w:rsidR="009F6A62">
        <w:rPr>
          <w:rFonts w:eastAsia="Times New Roman"/>
          <w:i/>
          <w:iCs/>
          <w:sz w:val="22"/>
          <w:szCs w:val="22"/>
        </w:rPr>
        <w:t xml:space="preserve">their </w:t>
      </w:r>
      <w:r w:rsidRPr="001D0CA7">
        <w:rPr>
          <w:rFonts w:eastAsia="Times New Roman"/>
          <w:i/>
          <w:iCs/>
          <w:sz w:val="22"/>
          <w:szCs w:val="22"/>
        </w:rPr>
        <w:t xml:space="preserve">supervisory team and signed by </w:t>
      </w:r>
      <w:r w:rsidR="009F6A62">
        <w:rPr>
          <w:rFonts w:eastAsia="Times New Roman"/>
          <w:i/>
          <w:iCs/>
          <w:sz w:val="22"/>
          <w:szCs w:val="22"/>
        </w:rPr>
        <w:t xml:space="preserve">both the PhD researcher and either a </w:t>
      </w:r>
      <w:r w:rsidRPr="001D0CA7">
        <w:rPr>
          <w:rFonts w:eastAsia="Times New Roman"/>
          <w:i/>
          <w:iCs/>
          <w:sz w:val="22"/>
          <w:szCs w:val="22"/>
        </w:rPr>
        <w:t>Supervisor, P</w:t>
      </w:r>
      <w:r w:rsidR="009F6A62">
        <w:rPr>
          <w:rFonts w:eastAsia="Times New Roman"/>
          <w:i/>
          <w:iCs/>
          <w:sz w:val="22"/>
          <w:szCs w:val="22"/>
        </w:rPr>
        <w:t>ostgraduate Tutor, Research Director or Student Wellbeing Officer</w:t>
      </w:r>
      <w:r w:rsidR="00682347">
        <w:rPr>
          <w:rFonts w:eastAsia="Times New Roman"/>
          <w:i/>
          <w:iCs/>
          <w:sz w:val="22"/>
          <w:szCs w:val="22"/>
        </w:rPr>
        <w:t xml:space="preserve"> (electronic signatures acceptable)</w:t>
      </w:r>
      <w:r w:rsidR="009F6A62">
        <w:rPr>
          <w:rFonts w:eastAsia="Times New Roman"/>
          <w:i/>
          <w:iCs/>
          <w:sz w:val="22"/>
          <w:szCs w:val="22"/>
        </w:rPr>
        <w:t xml:space="preserve">.  </w:t>
      </w:r>
      <w:r w:rsidRPr="001D0CA7">
        <w:rPr>
          <w:rFonts w:eastAsia="Times New Roman"/>
          <w:i/>
          <w:iCs/>
          <w:sz w:val="22"/>
          <w:szCs w:val="22"/>
        </w:rPr>
        <w:t>Please complete all fields</w:t>
      </w:r>
      <w:r w:rsidR="009F6A62">
        <w:rPr>
          <w:rFonts w:eastAsia="Times New Roman"/>
          <w:i/>
          <w:iCs/>
          <w:sz w:val="22"/>
          <w:szCs w:val="22"/>
        </w:rPr>
        <w:t>.</w:t>
      </w:r>
    </w:p>
    <w:p w14:paraId="654AF40C" w14:textId="77777777" w:rsidR="002D7645" w:rsidRPr="003752E2" w:rsidRDefault="002D7645" w:rsidP="00617C41">
      <w:pPr>
        <w:rPr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559"/>
        <w:gridCol w:w="1508"/>
      </w:tblGrid>
      <w:tr w:rsidR="00037168" w14:paraId="585A2B48" w14:textId="77777777" w:rsidTr="00037168">
        <w:tc>
          <w:tcPr>
            <w:tcW w:w="2263" w:type="dxa"/>
            <w:shd w:val="clear" w:color="auto" w:fill="BFBFBF" w:themeFill="background1" w:themeFillShade="BF"/>
          </w:tcPr>
          <w:p w14:paraId="43931C87" w14:textId="3D091D60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  <w:r w:rsidRPr="003752E2">
              <w:rPr>
                <w:color w:val="000000"/>
                <w:sz w:val="22"/>
                <w:szCs w:val="22"/>
                <w:lang w:eastAsia="en-GB"/>
              </w:rPr>
              <w:t>PhD researcher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 name (please print)</w:t>
            </w:r>
          </w:p>
          <w:p w14:paraId="7DE44F5E" w14:textId="4BD849C6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6" w:type="dxa"/>
          </w:tcPr>
          <w:p w14:paraId="3AC5C262" w14:textId="77777777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FBEFF8B" w14:textId="3F923CA0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Year of PhD</w:t>
            </w:r>
          </w:p>
        </w:tc>
        <w:tc>
          <w:tcPr>
            <w:tcW w:w="1508" w:type="dxa"/>
          </w:tcPr>
          <w:p w14:paraId="6D5E5E72" w14:textId="77777777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037168" w14:paraId="6F9FEBE9" w14:textId="77777777" w:rsidTr="00037168">
        <w:tc>
          <w:tcPr>
            <w:tcW w:w="2263" w:type="dxa"/>
            <w:shd w:val="clear" w:color="auto" w:fill="BFBFBF" w:themeFill="background1" w:themeFillShade="BF"/>
          </w:tcPr>
          <w:p w14:paraId="6C667AA2" w14:textId="77777777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Submission date</w:t>
            </w:r>
          </w:p>
          <w:p w14:paraId="163B4A57" w14:textId="7DBA3A96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86" w:type="dxa"/>
          </w:tcPr>
          <w:p w14:paraId="7B9FB5A2" w14:textId="77777777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907F360" w14:textId="36DB1CE6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Unit of Assessment</w:t>
            </w:r>
          </w:p>
        </w:tc>
        <w:tc>
          <w:tcPr>
            <w:tcW w:w="1508" w:type="dxa"/>
          </w:tcPr>
          <w:p w14:paraId="01107688" w14:textId="77777777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037168" w14:paraId="5478095C" w14:textId="77777777" w:rsidTr="00037168">
        <w:tc>
          <w:tcPr>
            <w:tcW w:w="2263" w:type="dxa"/>
            <w:shd w:val="clear" w:color="auto" w:fill="BFBFBF" w:themeFill="background1" w:themeFillShade="BF"/>
          </w:tcPr>
          <w:p w14:paraId="652A45CD" w14:textId="4564E346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Office number</w:t>
            </w:r>
          </w:p>
        </w:tc>
        <w:tc>
          <w:tcPr>
            <w:tcW w:w="3686" w:type="dxa"/>
          </w:tcPr>
          <w:p w14:paraId="21C4AE1B" w14:textId="77777777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157F31D" w14:textId="1AB1402F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Date access required from</w:t>
            </w:r>
          </w:p>
        </w:tc>
        <w:tc>
          <w:tcPr>
            <w:tcW w:w="1508" w:type="dxa"/>
          </w:tcPr>
          <w:p w14:paraId="761666F0" w14:textId="77777777" w:rsidR="00037168" w:rsidRDefault="00037168" w:rsidP="00617C4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EFE6C81" w14:textId="77777777" w:rsidR="00793C8D" w:rsidRDefault="00793C8D" w:rsidP="00617C41">
      <w:pPr>
        <w:rPr>
          <w:color w:val="000000"/>
          <w:sz w:val="22"/>
          <w:szCs w:val="22"/>
          <w:lang w:eastAsia="en-GB"/>
        </w:rPr>
      </w:pPr>
    </w:p>
    <w:p w14:paraId="1E9E9266" w14:textId="71955798" w:rsidR="00617C41" w:rsidRDefault="00617C41" w:rsidP="00617C41">
      <w:pPr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Reason</w:t>
      </w:r>
      <w:r w:rsidR="003752E2">
        <w:rPr>
          <w:color w:val="000000"/>
          <w:sz w:val="22"/>
          <w:szCs w:val="22"/>
          <w:lang w:eastAsia="en-GB"/>
        </w:rPr>
        <w:t>(s)</w:t>
      </w:r>
      <w:r>
        <w:rPr>
          <w:color w:val="000000"/>
          <w:sz w:val="22"/>
          <w:szCs w:val="22"/>
          <w:lang w:eastAsia="en-GB"/>
        </w:rPr>
        <w:t xml:space="preserve"> for requiring access:</w:t>
      </w:r>
    </w:p>
    <w:p w14:paraId="2F578524" w14:textId="77777777" w:rsidR="00793C8D" w:rsidRDefault="00793C8D" w:rsidP="00617C41">
      <w:pPr>
        <w:rPr>
          <w:color w:val="000000"/>
          <w:sz w:val="22"/>
          <w:szCs w:val="22"/>
          <w:lang w:eastAsia="en-GB"/>
        </w:rPr>
      </w:pPr>
    </w:p>
    <w:p w14:paraId="25E4823E" w14:textId="0773AFD8" w:rsidR="00617C41" w:rsidRDefault="00617C41" w:rsidP="00617C41">
      <w:pPr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I am unable to progress my PhD at the planned rate by working from home because (tick any that apply and add further detail</w:t>
      </w:r>
      <w:r w:rsidR="00B309D6">
        <w:rPr>
          <w:color w:val="000000"/>
          <w:sz w:val="22"/>
          <w:szCs w:val="22"/>
          <w:lang w:eastAsia="en-GB"/>
        </w:rPr>
        <w:t xml:space="preserve"> as appropriate</w:t>
      </w:r>
      <w:r>
        <w:rPr>
          <w:color w:val="000000"/>
          <w:sz w:val="22"/>
          <w:szCs w:val="22"/>
          <w:lang w:eastAsia="en-GB"/>
        </w:rPr>
        <w:t>)</w:t>
      </w:r>
    </w:p>
    <w:p w14:paraId="5D6C6D80" w14:textId="77777777" w:rsidR="00A90513" w:rsidRDefault="00A90513" w:rsidP="00617C41">
      <w:pPr>
        <w:rPr>
          <w:color w:val="000000"/>
          <w:lang w:eastAsia="en-GB"/>
        </w:rPr>
      </w:pPr>
    </w:p>
    <w:p w14:paraId="4A655CA4" w14:textId="699CEE1C" w:rsidR="00617C41" w:rsidRDefault="00A90513" w:rsidP="00A90513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38BC5" wp14:editId="4F2A3E03">
                <wp:simplePos x="0" y="0"/>
                <wp:positionH relativeFrom="column">
                  <wp:posOffset>8890</wp:posOffset>
                </wp:positionH>
                <wp:positionV relativeFrom="paragraph">
                  <wp:posOffset>43815</wp:posOffset>
                </wp:positionV>
                <wp:extent cx="190500" cy="161925"/>
                <wp:effectExtent l="0" t="0" r="19050" b="285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F4624" id="Rectangle 16" o:spid="_x0000_s1026" style="position:absolute;margin-left:.7pt;margin-top:3.4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" filled="f" strokecolor="black [3213]" strokeweight="1pt">
                <w10:wrap type="square"/>
              </v:rect>
            </w:pict>
          </mc:Fallback>
        </mc:AlternateContent>
      </w:r>
      <w:r w:rsidR="00617C41">
        <w:rPr>
          <w:rFonts w:eastAsia="Times New Roman"/>
          <w:color w:val="000000"/>
          <w:sz w:val="22"/>
          <w:szCs w:val="22"/>
          <w:lang w:eastAsia="en-GB"/>
        </w:rPr>
        <w:t>Home circumstances/environment or living conditions do not allow for progression of PhD</w:t>
      </w:r>
      <w:r w:rsidR="003752E2">
        <w:rPr>
          <w:rFonts w:eastAsia="Times New Roman"/>
          <w:sz w:val="22"/>
          <w:szCs w:val="22"/>
          <w:lang w:eastAsia="en-GB"/>
        </w:rPr>
        <w:t xml:space="preserve">.  </w:t>
      </w:r>
      <w:r w:rsidR="003718E3">
        <w:rPr>
          <w:rFonts w:eastAsia="Times New Roman"/>
          <w:sz w:val="22"/>
          <w:szCs w:val="22"/>
          <w:lang w:eastAsia="en-GB"/>
        </w:rPr>
        <w:t>(</w:t>
      </w:r>
      <w:r w:rsidR="003752E2">
        <w:rPr>
          <w:rFonts w:eastAsia="Times New Roman"/>
          <w:sz w:val="22"/>
          <w:szCs w:val="22"/>
          <w:lang w:eastAsia="en-GB"/>
        </w:rPr>
        <w:t>Confirmation required from</w:t>
      </w:r>
      <w:r w:rsidR="00617C41">
        <w:rPr>
          <w:rFonts w:eastAsia="Times New Roman"/>
          <w:color w:val="FF0000"/>
          <w:sz w:val="22"/>
          <w:szCs w:val="22"/>
          <w:lang w:eastAsia="en-GB"/>
        </w:rPr>
        <w:t xml:space="preserve"> </w:t>
      </w:r>
      <w:r w:rsidR="00617C41" w:rsidRPr="003752E2">
        <w:rPr>
          <w:rFonts w:eastAsia="Times New Roman"/>
          <w:sz w:val="22"/>
          <w:szCs w:val="22"/>
          <w:lang w:eastAsia="en-GB"/>
        </w:rPr>
        <w:t xml:space="preserve">Supervisor, Student Wellbeing </w:t>
      </w:r>
      <w:r w:rsidR="003752E2" w:rsidRPr="003752E2">
        <w:rPr>
          <w:rFonts w:eastAsia="Times New Roman"/>
          <w:sz w:val="22"/>
          <w:szCs w:val="22"/>
          <w:lang w:eastAsia="en-GB"/>
        </w:rPr>
        <w:t xml:space="preserve">or </w:t>
      </w:r>
      <w:r w:rsidR="00617C41" w:rsidRPr="003752E2">
        <w:rPr>
          <w:rFonts w:eastAsia="Times New Roman"/>
          <w:sz w:val="22"/>
          <w:szCs w:val="22"/>
          <w:lang w:eastAsia="en-GB"/>
        </w:rPr>
        <w:t>Postgraduate Tutor</w:t>
      </w:r>
      <w:r w:rsidR="003718E3">
        <w:rPr>
          <w:rFonts w:eastAsia="Times New Roman"/>
          <w:sz w:val="22"/>
          <w:szCs w:val="22"/>
          <w:lang w:eastAsia="en-GB"/>
        </w:rPr>
        <w:t>)</w:t>
      </w:r>
    </w:p>
    <w:p w14:paraId="3FE9B8F8" w14:textId="77777777" w:rsidR="00682347" w:rsidRDefault="00682347" w:rsidP="00A90513">
      <w:pPr>
        <w:rPr>
          <w:rFonts w:eastAsia="Times New Roman"/>
          <w:sz w:val="22"/>
          <w:szCs w:val="22"/>
          <w:lang w:eastAsia="en-GB"/>
        </w:rPr>
      </w:pPr>
    </w:p>
    <w:p w14:paraId="1C258900" w14:textId="2C39C93B" w:rsidR="003718E3" w:rsidRDefault="003718E3" w:rsidP="00A90513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Detail:</w:t>
      </w:r>
    </w:p>
    <w:p w14:paraId="5A689C59" w14:textId="77777777" w:rsidR="002D7645" w:rsidRDefault="002D7645" w:rsidP="00A90513">
      <w:pPr>
        <w:rPr>
          <w:rFonts w:eastAsia="Times New Roman"/>
          <w:sz w:val="22"/>
          <w:szCs w:val="22"/>
          <w:lang w:eastAsia="en-GB"/>
        </w:rPr>
      </w:pPr>
    </w:p>
    <w:p w14:paraId="39AFF34F" w14:textId="76DA04CC" w:rsidR="003752E2" w:rsidRDefault="003752E2" w:rsidP="00A90513">
      <w:pPr>
        <w:rPr>
          <w:rFonts w:eastAsia="Times New Roman"/>
          <w:color w:val="000000"/>
          <w:sz w:val="22"/>
          <w:szCs w:val="22"/>
          <w:lang w:eastAsia="en-GB"/>
        </w:rPr>
      </w:pPr>
    </w:p>
    <w:p w14:paraId="24F6FCB9" w14:textId="77777777" w:rsidR="002D7645" w:rsidRDefault="002D7645" w:rsidP="00A90513">
      <w:pPr>
        <w:rPr>
          <w:rFonts w:eastAsia="Times New Roman"/>
          <w:color w:val="000000"/>
          <w:sz w:val="22"/>
          <w:szCs w:val="22"/>
          <w:lang w:eastAsia="en-GB"/>
        </w:rPr>
      </w:pPr>
    </w:p>
    <w:p w14:paraId="2D9FCA6F" w14:textId="77777777" w:rsidR="00617C41" w:rsidRDefault="00617C41" w:rsidP="00617C41">
      <w:pPr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 </w:t>
      </w:r>
    </w:p>
    <w:p w14:paraId="1B49C5B1" w14:textId="77777777" w:rsidR="003718E3" w:rsidRDefault="00A90513" w:rsidP="00A90513">
      <w:pPr>
        <w:rPr>
          <w:rFonts w:eastAsia="Times New Roman"/>
          <w:sz w:val="22"/>
          <w:szCs w:val="22"/>
          <w:lang w:eastAsia="en-GB"/>
        </w:rPr>
      </w:pPr>
      <w:r w:rsidRPr="003752E2">
        <w:rPr>
          <w:rFonts w:eastAsia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6FA" wp14:editId="2299CCA3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7B7A" id="Rectangle 17" o:spid="_x0000_s1026" style="position:absolute;margin-left:-.05pt;margin-top:-.05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" filled="f" strokecolor="black [3213]" strokeweight="1pt">
                <w10:wrap type="square"/>
              </v:rect>
            </w:pict>
          </mc:Fallback>
        </mc:AlternateContent>
      </w:r>
      <w:r w:rsidR="00617C41" w:rsidRPr="003752E2">
        <w:rPr>
          <w:rFonts w:eastAsia="Times New Roman"/>
          <w:sz w:val="22"/>
          <w:szCs w:val="22"/>
          <w:lang w:eastAsia="en-GB"/>
        </w:rPr>
        <w:t>Access to equipment required to progress PhD</w:t>
      </w:r>
      <w:r w:rsidR="003752E2">
        <w:rPr>
          <w:rFonts w:eastAsia="Times New Roman"/>
          <w:sz w:val="22"/>
          <w:szCs w:val="22"/>
          <w:lang w:eastAsia="en-GB"/>
        </w:rPr>
        <w:t xml:space="preserve">.  </w:t>
      </w:r>
    </w:p>
    <w:p w14:paraId="6625C968" w14:textId="4DFC1C17" w:rsidR="00617C41" w:rsidRDefault="003718E3" w:rsidP="00A90513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(</w:t>
      </w:r>
      <w:r w:rsidR="003752E2">
        <w:rPr>
          <w:rFonts w:eastAsia="Times New Roman"/>
          <w:sz w:val="22"/>
          <w:szCs w:val="22"/>
          <w:lang w:eastAsia="en-GB"/>
        </w:rPr>
        <w:t>Confirmation required from</w:t>
      </w:r>
      <w:r w:rsidR="00617C41" w:rsidRPr="003752E2">
        <w:rPr>
          <w:rFonts w:eastAsia="Times New Roman"/>
          <w:sz w:val="22"/>
          <w:szCs w:val="22"/>
          <w:lang w:eastAsia="en-GB"/>
        </w:rPr>
        <w:t xml:space="preserve"> </w:t>
      </w:r>
      <w:r w:rsidR="003752E2">
        <w:rPr>
          <w:rFonts w:eastAsia="Times New Roman"/>
          <w:sz w:val="22"/>
          <w:szCs w:val="22"/>
          <w:lang w:eastAsia="en-GB"/>
        </w:rPr>
        <w:t>S</w:t>
      </w:r>
      <w:r w:rsidR="00617C41" w:rsidRPr="003752E2">
        <w:rPr>
          <w:rFonts w:eastAsia="Times New Roman"/>
          <w:sz w:val="22"/>
          <w:szCs w:val="22"/>
          <w:lang w:eastAsia="en-GB"/>
        </w:rPr>
        <w:t>upervisor</w:t>
      </w:r>
      <w:r w:rsidR="003752E2">
        <w:rPr>
          <w:rFonts w:eastAsia="Times New Roman"/>
          <w:sz w:val="22"/>
          <w:szCs w:val="22"/>
          <w:lang w:eastAsia="en-GB"/>
        </w:rPr>
        <w:t xml:space="preserve">, </w:t>
      </w:r>
      <w:r w:rsidR="00617C41" w:rsidRPr="003752E2">
        <w:rPr>
          <w:rFonts w:eastAsia="Times New Roman"/>
          <w:sz w:val="22"/>
          <w:szCs w:val="22"/>
          <w:lang w:eastAsia="en-GB"/>
        </w:rPr>
        <w:t xml:space="preserve">Postgraduate Tutor </w:t>
      </w:r>
      <w:r w:rsidR="003752E2">
        <w:rPr>
          <w:rFonts w:eastAsia="Times New Roman"/>
          <w:sz w:val="22"/>
          <w:szCs w:val="22"/>
          <w:lang w:eastAsia="en-GB"/>
        </w:rPr>
        <w:t>or R</w:t>
      </w:r>
      <w:r w:rsidR="00617C41" w:rsidRPr="003752E2">
        <w:rPr>
          <w:rFonts w:eastAsia="Times New Roman"/>
          <w:sz w:val="22"/>
          <w:szCs w:val="22"/>
          <w:lang w:eastAsia="en-GB"/>
        </w:rPr>
        <w:t xml:space="preserve">esearch </w:t>
      </w:r>
      <w:r w:rsidR="003752E2">
        <w:rPr>
          <w:rFonts w:eastAsia="Times New Roman"/>
          <w:sz w:val="22"/>
          <w:szCs w:val="22"/>
          <w:lang w:eastAsia="en-GB"/>
        </w:rPr>
        <w:t>D</w:t>
      </w:r>
      <w:r w:rsidR="00617C41" w:rsidRPr="003752E2">
        <w:rPr>
          <w:rFonts w:eastAsia="Times New Roman"/>
          <w:sz w:val="22"/>
          <w:szCs w:val="22"/>
          <w:lang w:eastAsia="en-GB"/>
        </w:rPr>
        <w:t>irector</w:t>
      </w:r>
      <w:r>
        <w:rPr>
          <w:rFonts w:eastAsia="Times New Roman"/>
          <w:sz w:val="22"/>
          <w:szCs w:val="22"/>
          <w:lang w:eastAsia="en-GB"/>
        </w:rPr>
        <w:t>)</w:t>
      </w:r>
    </w:p>
    <w:p w14:paraId="6E073BE5" w14:textId="77777777" w:rsidR="00682347" w:rsidRDefault="00682347" w:rsidP="00A90513">
      <w:pPr>
        <w:rPr>
          <w:rFonts w:eastAsia="Times New Roman"/>
          <w:sz w:val="22"/>
          <w:szCs w:val="22"/>
          <w:lang w:eastAsia="en-GB"/>
        </w:rPr>
      </w:pPr>
    </w:p>
    <w:p w14:paraId="5B25516C" w14:textId="0469E873" w:rsidR="003718E3" w:rsidRDefault="003718E3" w:rsidP="00A90513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Detail:</w:t>
      </w:r>
    </w:p>
    <w:p w14:paraId="185F41FE" w14:textId="324A0D5D" w:rsidR="003752E2" w:rsidRDefault="003752E2" w:rsidP="00A90513">
      <w:pPr>
        <w:rPr>
          <w:rFonts w:eastAsia="Times New Roman"/>
          <w:sz w:val="22"/>
          <w:szCs w:val="22"/>
          <w:lang w:eastAsia="en-GB"/>
        </w:rPr>
      </w:pPr>
    </w:p>
    <w:p w14:paraId="5DEF7F8D" w14:textId="77777777" w:rsidR="002D7645" w:rsidRPr="003752E2" w:rsidRDefault="002D7645" w:rsidP="00A90513">
      <w:pPr>
        <w:rPr>
          <w:rFonts w:eastAsia="Times New Roman"/>
          <w:sz w:val="22"/>
          <w:szCs w:val="22"/>
          <w:lang w:eastAsia="en-GB"/>
        </w:rPr>
      </w:pPr>
    </w:p>
    <w:p w14:paraId="52AC86C1" w14:textId="7A42E42F" w:rsidR="00617C41" w:rsidRDefault="00617C41" w:rsidP="00617C41">
      <w:pPr>
        <w:rPr>
          <w:sz w:val="22"/>
          <w:szCs w:val="22"/>
          <w:lang w:eastAsia="en-GB"/>
        </w:rPr>
      </w:pPr>
      <w:r w:rsidRPr="003752E2">
        <w:rPr>
          <w:sz w:val="22"/>
          <w:szCs w:val="22"/>
          <w:lang w:eastAsia="en-GB"/>
        </w:rPr>
        <w:t> </w:t>
      </w:r>
    </w:p>
    <w:p w14:paraId="7338E7D1" w14:textId="77777777" w:rsidR="002D7645" w:rsidRPr="003752E2" w:rsidRDefault="002D7645" w:rsidP="00617C41">
      <w:pPr>
        <w:rPr>
          <w:sz w:val="22"/>
          <w:szCs w:val="22"/>
          <w:lang w:eastAsia="en-GB"/>
        </w:rPr>
      </w:pPr>
    </w:p>
    <w:p w14:paraId="5A07D85F" w14:textId="77777777" w:rsidR="003718E3" w:rsidRDefault="00A90513" w:rsidP="003752E2">
      <w:pPr>
        <w:rPr>
          <w:rFonts w:eastAsia="Times New Roman"/>
          <w:sz w:val="22"/>
          <w:szCs w:val="22"/>
          <w:lang w:eastAsia="en-GB"/>
        </w:rPr>
      </w:pPr>
      <w:r w:rsidRPr="003752E2">
        <w:rPr>
          <w:rFonts w:eastAsia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01512" wp14:editId="67CC20EC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190500" cy="161925"/>
                <wp:effectExtent l="0" t="0" r="19050" b="28575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42A00" id="Rectangle 18" o:spid="_x0000_s1026" style="position:absolute;margin-left:-.05pt;margin-top:.2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" filled="f" strokecolor="black [3213]" strokeweight="1pt">
                <w10:wrap type="square"/>
              </v:rect>
            </w:pict>
          </mc:Fallback>
        </mc:AlternateContent>
      </w:r>
      <w:r w:rsidR="00617C41" w:rsidRPr="003752E2">
        <w:rPr>
          <w:rFonts w:eastAsia="Times New Roman"/>
          <w:sz w:val="22"/>
          <w:szCs w:val="22"/>
          <w:lang w:eastAsia="en-GB"/>
        </w:rPr>
        <w:t xml:space="preserve">Access to reliable </w:t>
      </w:r>
      <w:proofErr w:type="spellStart"/>
      <w:r w:rsidR="00617C41" w:rsidRPr="003752E2">
        <w:rPr>
          <w:rFonts w:eastAsia="Times New Roman"/>
          <w:sz w:val="22"/>
          <w:szCs w:val="22"/>
          <w:lang w:eastAsia="en-GB"/>
        </w:rPr>
        <w:t>Wifi</w:t>
      </w:r>
      <w:proofErr w:type="spellEnd"/>
      <w:r w:rsidR="00617C41" w:rsidRPr="003752E2">
        <w:rPr>
          <w:rFonts w:eastAsia="Times New Roman"/>
          <w:sz w:val="22"/>
          <w:szCs w:val="22"/>
          <w:lang w:eastAsia="en-GB"/>
        </w:rPr>
        <w:t xml:space="preserve"> or reprographic facilities are required to progress PhD</w:t>
      </w:r>
      <w:r w:rsidR="003752E2">
        <w:rPr>
          <w:rFonts w:eastAsia="Times New Roman"/>
          <w:sz w:val="22"/>
          <w:szCs w:val="22"/>
          <w:lang w:eastAsia="en-GB"/>
        </w:rPr>
        <w:t xml:space="preserve">.  </w:t>
      </w:r>
    </w:p>
    <w:p w14:paraId="07B78B6B" w14:textId="6BA1D9B1" w:rsidR="003752E2" w:rsidRDefault="003718E3" w:rsidP="003752E2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(</w:t>
      </w:r>
      <w:r w:rsidR="003752E2">
        <w:rPr>
          <w:rFonts w:eastAsia="Times New Roman"/>
          <w:sz w:val="22"/>
          <w:szCs w:val="22"/>
          <w:lang w:eastAsia="en-GB"/>
        </w:rPr>
        <w:t>Confirmation required from</w:t>
      </w:r>
      <w:r w:rsidR="003752E2" w:rsidRPr="003752E2">
        <w:rPr>
          <w:rFonts w:eastAsia="Times New Roman"/>
          <w:sz w:val="22"/>
          <w:szCs w:val="22"/>
          <w:lang w:eastAsia="en-GB"/>
        </w:rPr>
        <w:t xml:space="preserve"> </w:t>
      </w:r>
      <w:r w:rsidR="003752E2">
        <w:rPr>
          <w:rFonts w:eastAsia="Times New Roman"/>
          <w:sz w:val="22"/>
          <w:szCs w:val="22"/>
          <w:lang w:eastAsia="en-GB"/>
        </w:rPr>
        <w:t>S</w:t>
      </w:r>
      <w:r w:rsidR="003752E2" w:rsidRPr="003752E2">
        <w:rPr>
          <w:rFonts w:eastAsia="Times New Roman"/>
          <w:sz w:val="22"/>
          <w:szCs w:val="22"/>
          <w:lang w:eastAsia="en-GB"/>
        </w:rPr>
        <w:t>upervisor</w:t>
      </w:r>
      <w:r w:rsidR="003752E2">
        <w:rPr>
          <w:rFonts w:eastAsia="Times New Roman"/>
          <w:sz w:val="22"/>
          <w:szCs w:val="22"/>
          <w:lang w:eastAsia="en-GB"/>
        </w:rPr>
        <w:t xml:space="preserve">, </w:t>
      </w:r>
      <w:r w:rsidR="003752E2" w:rsidRPr="003752E2">
        <w:rPr>
          <w:rFonts w:eastAsia="Times New Roman"/>
          <w:sz w:val="22"/>
          <w:szCs w:val="22"/>
          <w:lang w:eastAsia="en-GB"/>
        </w:rPr>
        <w:t xml:space="preserve">Postgraduate Tutor </w:t>
      </w:r>
      <w:r w:rsidR="003752E2">
        <w:rPr>
          <w:rFonts w:eastAsia="Times New Roman"/>
          <w:sz w:val="22"/>
          <w:szCs w:val="22"/>
          <w:lang w:eastAsia="en-GB"/>
        </w:rPr>
        <w:t>or R</w:t>
      </w:r>
      <w:r w:rsidR="003752E2" w:rsidRPr="003752E2">
        <w:rPr>
          <w:rFonts w:eastAsia="Times New Roman"/>
          <w:sz w:val="22"/>
          <w:szCs w:val="22"/>
          <w:lang w:eastAsia="en-GB"/>
        </w:rPr>
        <w:t xml:space="preserve">esearch </w:t>
      </w:r>
      <w:r w:rsidR="003752E2">
        <w:rPr>
          <w:rFonts w:eastAsia="Times New Roman"/>
          <w:sz w:val="22"/>
          <w:szCs w:val="22"/>
          <w:lang w:eastAsia="en-GB"/>
        </w:rPr>
        <w:t>D</w:t>
      </w:r>
      <w:r w:rsidR="003752E2" w:rsidRPr="003752E2">
        <w:rPr>
          <w:rFonts w:eastAsia="Times New Roman"/>
          <w:sz w:val="22"/>
          <w:szCs w:val="22"/>
          <w:lang w:eastAsia="en-GB"/>
        </w:rPr>
        <w:t>irector</w:t>
      </w:r>
      <w:r>
        <w:rPr>
          <w:rFonts w:eastAsia="Times New Roman"/>
          <w:sz w:val="22"/>
          <w:szCs w:val="22"/>
          <w:lang w:eastAsia="en-GB"/>
        </w:rPr>
        <w:t>)</w:t>
      </w:r>
    </w:p>
    <w:p w14:paraId="40D69121" w14:textId="77777777" w:rsidR="00682347" w:rsidRDefault="00682347" w:rsidP="002152EA">
      <w:pPr>
        <w:rPr>
          <w:rFonts w:eastAsia="Times New Roman"/>
          <w:sz w:val="22"/>
          <w:szCs w:val="22"/>
          <w:lang w:eastAsia="en-GB"/>
        </w:rPr>
      </w:pPr>
    </w:p>
    <w:p w14:paraId="1CF0A58E" w14:textId="2691C245" w:rsidR="002152EA" w:rsidRDefault="002152EA" w:rsidP="002152EA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Detail:</w:t>
      </w:r>
    </w:p>
    <w:p w14:paraId="7D69F3DB" w14:textId="6C8EF069" w:rsidR="003752E2" w:rsidRDefault="003752E2" w:rsidP="003752E2">
      <w:pPr>
        <w:rPr>
          <w:rFonts w:eastAsia="Times New Roman"/>
          <w:sz w:val="22"/>
          <w:szCs w:val="22"/>
          <w:lang w:eastAsia="en-GB"/>
        </w:rPr>
      </w:pPr>
    </w:p>
    <w:p w14:paraId="5EAA4E19" w14:textId="0BC45A21" w:rsidR="002D7645" w:rsidRDefault="002D7645" w:rsidP="003752E2">
      <w:pPr>
        <w:rPr>
          <w:rFonts w:eastAsia="Times New Roman"/>
          <w:sz w:val="22"/>
          <w:szCs w:val="22"/>
          <w:lang w:eastAsia="en-GB"/>
        </w:rPr>
      </w:pPr>
    </w:p>
    <w:p w14:paraId="06C2591E" w14:textId="77777777" w:rsidR="002D7645" w:rsidRPr="003752E2" w:rsidRDefault="002D7645" w:rsidP="003752E2">
      <w:pPr>
        <w:rPr>
          <w:rFonts w:eastAsia="Times New Roman"/>
          <w:sz w:val="22"/>
          <w:szCs w:val="22"/>
          <w:lang w:eastAsia="en-GB"/>
        </w:rPr>
      </w:pPr>
    </w:p>
    <w:p w14:paraId="6D869A40" w14:textId="77777777" w:rsidR="00617C41" w:rsidRPr="003752E2" w:rsidRDefault="00617C41" w:rsidP="00617C41">
      <w:pPr>
        <w:rPr>
          <w:sz w:val="22"/>
          <w:szCs w:val="22"/>
          <w:lang w:eastAsia="en-GB"/>
        </w:rPr>
      </w:pPr>
      <w:r w:rsidRPr="003752E2">
        <w:rPr>
          <w:sz w:val="22"/>
          <w:szCs w:val="22"/>
          <w:lang w:eastAsia="en-GB"/>
        </w:rPr>
        <w:t> </w:t>
      </w:r>
    </w:p>
    <w:p w14:paraId="5FD88BC6" w14:textId="40260574" w:rsidR="00617C41" w:rsidRDefault="00A90513" w:rsidP="00A90513">
      <w:pPr>
        <w:rPr>
          <w:rFonts w:eastAsia="Times New Roman"/>
          <w:sz w:val="22"/>
          <w:szCs w:val="22"/>
          <w:lang w:eastAsia="en-GB"/>
        </w:rPr>
      </w:pPr>
      <w:r w:rsidRPr="003752E2">
        <w:rPr>
          <w:rFonts w:eastAsia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A4555" wp14:editId="014C5100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190500" cy="161925"/>
                <wp:effectExtent l="0" t="0" r="19050" b="2857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83E25" id="Rectangle 19" o:spid="_x0000_s1026" style="position:absolute;margin-left:-.05pt;margin-top:-.35pt;width:1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" filled="f" strokecolor="black [3213]" strokeweight="1pt">
                <w10:wrap type="square"/>
              </v:rect>
            </w:pict>
          </mc:Fallback>
        </mc:AlternateContent>
      </w:r>
      <w:r w:rsidR="00617C41" w:rsidRPr="003752E2">
        <w:rPr>
          <w:rFonts w:eastAsia="Times New Roman"/>
          <w:sz w:val="22"/>
          <w:szCs w:val="22"/>
          <w:lang w:eastAsia="en-GB"/>
        </w:rPr>
        <w:t>Mental or physical health is being compromised by trying to progress PhD while working from home</w:t>
      </w:r>
      <w:r w:rsidR="003752E2">
        <w:rPr>
          <w:rFonts w:eastAsia="Times New Roman"/>
          <w:sz w:val="22"/>
          <w:szCs w:val="22"/>
          <w:lang w:eastAsia="en-GB"/>
        </w:rPr>
        <w:t xml:space="preserve">.  </w:t>
      </w:r>
      <w:r w:rsidR="002152EA">
        <w:rPr>
          <w:rFonts w:eastAsia="Times New Roman"/>
          <w:sz w:val="22"/>
          <w:szCs w:val="22"/>
          <w:lang w:eastAsia="en-GB"/>
        </w:rPr>
        <w:t>(</w:t>
      </w:r>
      <w:r w:rsidR="003752E2">
        <w:rPr>
          <w:rFonts w:eastAsia="Times New Roman"/>
          <w:sz w:val="22"/>
          <w:szCs w:val="22"/>
          <w:lang w:eastAsia="en-GB"/>
        </w:rPr>
        <w:t>Confirmation required from</w:t>
      </w:r>
      <w:r w:rsidR="003752E2">
        <w:rPr>
          <w:rFonts w:eastAsia="Times New Roman"/>
          <w:color w:val="FF0000"/>
          <w:sz w:val="22"/>
          <w:szCs w:val="22"/>
          <w:lang w:eastAsia="en-GB"/>
        </w:rPr>
        <w:t xml:space="preserve"> </w:t>
      </w:r>
      <w:r w:rsidR="003752E2" w:rsidRPr="003752E2">
        <w:rPr>
          <w:rFonts w:eastAsia="Times New Roman"/>
          <w:sz w:val="22"/>
          <w:szCs w:val="22"/>
          <w:lang w:eastAsia="en-GB"/>
        </w:rPr>
        <w:t>Supervisor, Student Wellbeing or Postgraduate Tutor</w:t>
      </w:r>
    </w:p>
    <w:p w14:paraId="1707BAA5" w14:textId="77777777" w:rsidR="00682347" w:rsidRDefault="00682347" w:rsidP="002152EA">
      <w:pPr>
        <w:rPr>
          <w:rFonts w:eastAsia="Times New Roman"/>
          <w:sz w:val="22"/>
          <w:szCs w:val="22"/>
          <w:lang w:eastAsia="en-GB"/>
        </w:rPr>
      </w:pPr>
    </w:p>
    <w:p w14:paraId="570C0277" w14:textId="028A8472" w:rsidR="002152EA" w:rsidRDefault="002152EA" w:rsidP="002152EA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Detail:</w:t>
      </w:r>
    </w:p>
    <w:p w14:paraId="423E471C" w14:textId="3EEF6677" w:rsidR="003752E2" w:rsidRDefault="003752E2" w:rsidP="00A90513">
      <w:pPr>
        <w:rPr>
          <w:rFonts w:eastAsia="Times New Roman"/>
          <w:sz w:val="22"/>
          <w:szCs w:val="22"/>
          <w:lang w:eastAsia="en-GB"/>
        </w:rPr>
      </w:pPr>
    </w:p>
    <w:p w14:paraId="013ABDBF" w14:textId="77777777" w:rsidR="002D7645" w:rsidRPr="003752E2" w:rsidRDefault="002D7645" w:rsidP="00A90513">
      <w:pPr>
        <w:rPr>
          <w:rFonts w:eastAsia="Times New Roman"/>
          <w:sz w:val="22"/>
          <w:szCs w:val="22"/>
          <w:lang w:eastAsia="en-GB"/>
        </w:rPr>
      </w:pPr>
    </w:p>
    <w:p w14:paraId="117714F5" w14:textId="77777777" w:rsidR="00617C41" w:rsidRDefault="00617C41" w:rsidP="003752E2">
      <w:pPr>
        <w:ind w:left="720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 </w:t>
      </w:r>
    </w:p>
    <w:p w14:paraId="206BAF4E" w14:textId="0C25B7F9" w:rsidR="00617C41" w:rsidRDefault="00A90513" w:rsidP="00A90513">
      <w:pPr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noProof/>
          <w:color w:val="000000"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83979" wp14:editId="1D17F938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190500" cy="161925"/>
                <wp:effectExtent l="0" t="0" r="19050" b="2857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1B1C1" id="Rectangle 20" o:spid="_x0000_s1026" style="position:absolute;margin-left:-.05pt;margin-top:-.15pt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" filled="f" strokecolor="black [3213]" strokeweight="1pt">
                <w10:wrap type="square"/>
              </v:rect>
            </w:pict>
          </mc:Fallback>
        </mc:AlternateContent>
      </w:r>
      <w:r w:rsidR="00617C41">
        <w:rPr>
          <w:rFonts w:eastAsia="Times New Roman"/>
          <w:color w:val="000000"/>
          <w:sz w:val="22"/>
          <w:szCs w:val="22"/>
          <w:lang w:eastAsia="en-GB"/>
        </w:rPr>
        <w:t>Other</w:t>
      </w:r>
      <w:r w:rsidR="003752E2">
        <w:rPr>
          <w:rFonts w:eastAsia="Times New Roman"/>
          <w:color w:val="000000"/>
          <w:sz w:val="22"/>
          <w:szCs w:val="22"/>
          <w:lang w:eastAsia="en-GB"/>
        </w:rPr>
        <w:t xml:space="preserve">, </w:t>
      </w:r>
      <w:r w:rsidR="00617C41">
        <w:rPr>
          <w:rFonts w:eastAsia="Times New Roman"/>
          <w:color w:val="000000"/>
          <w:sz w:val="22"/>
          <w:szCs w:val="22"/>
          <w:lang w:eastAsia="en-GB"/>
        </w:rPr>
        <w:t xml:space="preserve">please </w:t>
      </w:r>
      <w:r w:rsidR="003752E2">
        <w:rPr>
          <w:rFonts w:eastAsia="Times New Roman"/>
          <w:color w:val="000000"/>
          <w:sz w:val="22"/>
          <w:szCs w:val="22"/>
          <w:lang w:eastAsia="en-GB"/>
        </w:rPr>
        <w:t>provide further details:</w:t>
      </w:r>
    </w:p>
    <w:p w14:paraId="1E0F93FD" w14:textId="56AD2428" w:rsidR="003752E2" w:rsidRDefault="003752E2" w:rsidP="00A90513">
      <w:pPr>
        <w:rPr>
          <w:rFonts w:eastAsia="Times New Roman"/>
          <w:color w:val="000000"/>
          <w:sz w:val="22"/>
          <w:szCs w:val="22"/>
          <w:lang w:eastAsia="en-GB"/>
        </w:rPr>
      </w:pPr>
    </w:p>
    <w:p w14:paraId="4B50E4CD" w14:textId="1E900C62" w:rsidR="003752E2" w:rsidRDefault="003752E2" w:rsidP="00A90513">
      <w:pPr>
        <w:rPr>
          <w:rFonts w:eastAsia="Times New Roman"/>
          <w:color w:val="000000"/>
          <w:sz w:val="22"/>
          <w:szCs w:val="22"/>
          <w:lang w:eastAsia="en-GB"/>
        </w:rPr>
      </w:pPr>
    </w:p>
    <w:p w14:paraId="1737DE2D" w14:textId="55531E44" w:rsidR="00682347" w:rsidRDefault="00682347" w:rsidP="00A90513">
      <w:pPr>
        <w:rPr>
          <w:rFonts w:eastAsia="Times New Roman"/>
          <w:color w:val="000000"/>
          <w:sz w:val="22"/>
          <w:szCs w:val="22"/>
          <w:lang w:eastAsia="en-GB"/>
        </w:rPr>
      </w:pPr>
    </w:p>
    <w:p w14:paraId="70BD0033" w14:textId="1DBD9B24" w:rsidR="00682347" w:rsidRDefault="00682347" w:rsidP="00A90513">
      <w:pPr>
        <w:rPr>
          <w:rFonts w:eastAsia="Times New Roman"/>
          <w:color w:val="000000"/>
          <w:sz w:val="22"/>
          <w:szCs w:val="22"/>
          <w:lang w:eastAsia="en-GB"/>
        </w:rPr>
      </w:pPr>
    </w:p>
    <w:p w14:paraId="0DF57C3D" w14:textId="77777777" w:rsidR="00682347" w:rsidRDefault="00682347" w:rsidP="00A90513">
      <w:pPr>
        <w:rPr>
          <w:rFonts w:eastAsia="Times New Roman"/>
          <w:color w:val="000000"/>
          <w:sz w:val="22"/>
          <w:szCs w:val="22"/>
          <w:lang w:eastAsia="en-GB"/>
        </w:rPr>
      </w:pPr>
    </w:p>
    <w:p w14:paraId="6AF97F81" w14:textId="009D6CFB" w:rsidR="003752E2" w:rsidRDefault="003752E2" w:rsidP="00A90513">
      <w:pPr>
        <w:rPr>
          <w:rFonts w:eastAsia="Times New Roman"/>
          <w:color w:val="000000"/>
          <w:sz w:val="22"/>
          <w:szCs w:val="22"/>
          <w:lang w:eastAsia="en-GB"/>
        </w:rPr>
      </w:pPr>
    </w:p>
    <w:p w14:paraId="0DA0AF06" w14:textId="5D13B256" w:rsidR="002D7645" w:rsidRDefault="002D7645" w:rsidP="00617C41">
      <w:pPr>
        <w:rPr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D7645" w14:paraId="70F5992B" w14:textId="77777777" w:rsidTr="00357E33">
        <w:trPr>
          <w:trHeight w:val="88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52B5C3" w14:textId="799BBCC2" w:rsidR="002D7645" w:rsidRDefault="002D7645" w:rsidP="002D764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Signature of PhD researcher</w:t>
            </w:r>
            <w:r w:rsidR="00910C0B">
              <w:rPr>
                <w:color w:val="000000"/>
                <w:sz w:val="22"/>
                <w:szCs w:val="22"/>
                <w:lang w:eastAsia="en-GB"/>
              </w:rPr>
              <w:t>:</w:t>
            </w:r>
          </w:p>
          <w:p w14:paraId="23BB1C9D" w14:textId="5715FB33" w:rsidR="002D7645" w:rsidRDefault="002D7645" w:rsidP="002D764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5C457DBD" w14:textId="77777777" w:rsidR="002D7645" w:rsidRDefault="002D7645" w:rsidP="00617C4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910C0B" w14:paraId="31B8E6A9" w14:textId="77777777" w:rsidTr="00910C0B">
        <w:tc>
          <w:tcPr>
            <w:tcW w:w="3964" w:type="dxa"/>
            <w:tcBorders>
              <w:left w:val="nil"/>
              <w:right w:val="nil"/>
            </w:tcBorders>
          </w:tcPr>
          <w:p w14:paraId="1264C266" w14:textId="77777777" w:rsidR="00910C0B" w:rsidRDefault="00910C0B" w:rsidP="002D764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052" w:type="dxa"/>
            <w:tcBorders>
              <w:left w:val="nil"/>
              <w:right w:val="nil"/>
            </w:tcBorders>
          </w:tcPr>
          <w:p w14:paraId="3E828F1B" w14:textId="77777777" w:rsidR="00910C0B" w:rsidRDefault="00910C0B" w:rsidP="00617C4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2D7645" w14:paraId="41E360E8" w14:textId="77777777" w:rsidTr="00357E33">
        <w:tc>
          <w:tcPr>
            <w:tcW w:w="3964" w:type="dxa"/>
            <w:shd w:val="clear" w:color="auto" w:fill="BFBFBF" w:themeFill="background1" w:themeFillShade="BF"/>
          </w:tcPr>
          <w:p w14:paraId="1901FAD6" w14:textId="7FF0B9AD" w:rsidR="002D7645" w:rsidRDefault="002D7645" w:rsidP="00617C41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 xml:space="preserve">Signature of </w:t>
            </w:r>
            <w:r w:rsidR="00910C0B">
              <w:rPr>
                <w:color w:val="000000"/>
                <w:sz w:val="22"/>
                <w:szCs w:val="22"/>
                <w:lang w:eastAsia="en-GB"/>
              </w:rPr>
              <w:t xml:space="preserve">one of the following: </w:t>
            </w:r>
            <w:r>
              <w:rPr>
                <w:color w:val="000000"/>
                <w:sz w:val="22"/>
                <w:szCs w:val="22"/>
                <w:lang w:eastAsia="en-GB"/>
              </w:rPr>
              <w:t>Supervisor</w:t>
            </w:r>
            <w:r w:rsidR="00910C0B">
              <w:rPr>
                <w:color w:val="000000"/>
                <w:sz w:val="22"/>
                <w:szCs w:val="22"/>
                <w:lang w:eastAsia="en-GB"/>
              </w:rPr>
              <w:t>,</w:t>
            </w:r>
            <w:r w:rsidRPr="00910C0B">
              <w:rPr>
                <w:color w:val="000000"/>
                <w:sz w:val="22"/>
                <w:szCs w:val="22"/>
                <w:lang w:eastAsia="en-GB"/>
              </w:rPr>
              <w:t xml:space="preserve"> Postgraduate Tutor</w:t>
            </w:r>
            <w:r w:rsidR="00910C0B">
              <w:rPr>
                <w:color w:val="000000"/>
                <w:sz w:val="22"/>
                <w:szCs w:val="22"/>
                <w:lang w:eastAsia="en-GB"/>
              </w:rPr>
              <w:t>,</w:t>
            </w:r>
            <w:r w:rsidRPr="00910C0B">
              <w:rPr>
                <w:color w:val="000000"/>
                <w:sz w:val="22"/>
                <w:szCs w:val="22"/>
                <w:lang w:eastAsia="en-GB"/>
              </w:rPr>
              <w:t xml:space="preserve"> Research Director </w:t>
            </w:r>
            <w:r w:rsidR="00910C0B">
              <w:rPr>
                <w:color w:val="000000"/>
                <w:sz w:val="22"/>
                <w:szCs w:val="22"/>
                <w:lang w:eastAsia="en-GB"/>
              </w:rPr>
              <w:t>or</w:t>
            </w:r>
            <w:r w:rsidRPr="00910C0B">
              <w:rPr>
                <w:color w:val="000000"/>
                <w:sz w:val="22"/>
                <w:szCs w:val="22"/>
                <w:lang w:eastAsia="en-GB"/>
              </w:rPr>
              <w:t xml:space="preserve"> Student Wellbeing officer</w:t>
            </w:r>
          </w:p>
        </w:tc>
        <w:tc>
          <w:tcPr>
            <w:tcW w:w="5052" w:type="dxa"/>
          </w:tcPr>
          <w:p w14:paraId="7C00B317" w14:textId="77777777" w:rsidR="002D7645" w:rsidRDefault="002D7645" w:rsidP="00617C4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910C0B" w14:paraId="30D10E19" w14:textId="77777777" w:rsidTr="00357E33">
        <w:trPr>
          <w:trHeight w:val="586"/>
        </w:trPr>
        <w:tc>
          <w:tcPr>
            <w:tcW w:w="3964" w:type="dxa"/>
            <w:shd w:val="clear" w:color="auto" w:fill="BFBFBF" w:themeFill="background1" w:themeFillShade="BF"/>
          </w:tcPr>
          <w:p w14:paraId="560A9F7E" w14:textId="51103083" w:rsidR="00910C0B" w:rsidRDefault="00910C0B" w:rsidP="00617C41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Please also print name</w:t>
            </w:r>
            <w:r w:rsidR="00793C8D">
              <w:rPr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052" w:type="dxa"/>
          </w:tcPr>
          <w:p w14:paraId="709575B1" w14:textId="77777777" w:rsidR="00910C0B" w:rsidRDefault="00910C0B" w:rsidP="00617C4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A83DD24" w14:textId="3FC7806D" w:rsidR="002152EA" w:rsidRDefault="002152EA" w:rsidP="00617C41">
      <w:pPr>
        <w:rPr>
          <w:color w:val="000000"/>
          <w:sz w:val="22"/>
          <w:szCs w:val="22"/>
          <w:lang w:eastAsia="en-GB"/>
        </w:rPr>
      </w:pPr>
    </w:p>
    <w:p w14:paraId="5BBE8B74" w14:textId="77777777" w:rsidR="001D0CA7" w:rsidRDefault="001D0CA7" w:rsidP="001D0CA7">
      <w:pPr>
        <w:rPr>
          <w:i/>
          <w:iCs/>
          <w:sz w:val="22"/>
          <w:szCs w:val="22"/>
        </w:rPr>
      </w:pPr>
      <w:r w:rsidRPr="003752E2">
        <w:rPr>
          <w:i/>
          <w:iCs/>
          <w:sz w:val="22"/>
          <w:szCs w:val="22"/>
        </w:rPr>
        <w:t>This</w:t>
      </w:r>
      <w:r>
        <w:rPr>
          <w:i/>
          <w:iCs/>
          <w:sz w:val="22"/>
          <w:szCs w:val="22"/>
        </w:rPr>
        <w:t xml:space="preserve"> form should be accompanied by a </w:t>
      </w:r>
      <w:r w:rsidRPr="003752E2">
        <w:rPr>
          <w:i/>
          <w:iCs/>
          <w:sz w:val="22"/>
          <w:szCs w:val="22"/>
        </w:rPr>
        <w:t>Risk Assessment for</w:t>
      </w:r>
      <w:r>
        <w:rPr>
          <w:i/>
          <w:iCs/>
          <w:sz w:val="22"/>
          <w:szCs w:val="22"/>
        </w:rPr>
        <w:t xml:space="preserve"> the room concerned and sent to the </w:t>
      </w:r>
      <w:r w:rsidRPr="00B309D6">
        <w:rPr>
          <w:i/>
          <w:iCs/>
          <w:sz w:val="22"/>
          <w:szCs w:val="22"/>
        </w:rPr>
        <w:t>Research Recovery Workstream (</w:t>
      </w:r>
      <w:hyperlink r:id="rId7" w:history="1">
        <w:r w:rsidRPr="00B309D6">
          <w:rPr>
            <w:rStyle w:val="Hyperlink"/>
            <w:i/>
            <w:iCs/>
            <w:sz w:val="22"/>
            <w:szCs w:val="22"/>
          </w:rPr>
          <w:t>t.brundle@ulster.ac.uk</w:t>
        </w:r>
      </w:hyperlink>
      <w:r w:rsidRPr="00B309D6">
        <w:rPr>
          <w:i/>
          <w:iCs/>
          <w:sz w:val="22"/>
          <w:szCs w:val="22"/>
        </w:rPr>
        <w:t xml:space="preserve">) for approval.  </w:t>
      </w:r>
    </w:p>
    <w:p w14:paraId="37F8B822" w14:textId="77777777" w:rsidR="001D0CA7" w:rsidRDefault="001D0CA7" w:rsidP="001D0CA7">
      <w:pPr>
        <w:rPr>
          <w:i/>
          <w:iCs/>
          <w:sz w:val="22"/>
          <w:szCs w:val="22"/>
        </w:rPr>
      </w:pPr>
    </w:p>
    <w:p w14:paraId="5BBCC5C5" w14:textId="29E2A2D5" w:rsidR="001D0CA7" w:rsidRPr="00682347" w:rsidRDefault="001D0CA7" w:rsidP="001D0CA7">
      <w:pPr>
        <w:rPr>
          <w:i/>
          <w:iCs/>
          <w:sz w:val="22"/>
          <w:szCs w:val="22"/>
        </w:rPr>
      </w:pPr>
      <w:r w:rsidRPr="00B309D6">
        <w:rPr>
          <w:i/>
          <w:iCs/>
          <w:sz w:val="22"/>
          <w:szCs w:val="22"/>
        </w:rPr>
        <w:t xml:space="preserve">Following approval, the </w:t>
      </w:r>
      <w:r w:rsidRPr="002D7645">
        <w:rPr>
          <w:i/>
          <w:iCs/>
          <w:color w:val="000000"/>
          <w:sz w:val="22"/>
          <w:szCs w:val="22"/>
          <w:lang w:eastAsia="en-GB"/>
        </w:rPr>
        <w:t xml:space="preserve">Supervisor, Postgraduate Tutor, Research Director </w:t>
      </w:r>
      <w:r w:rsidR="009F6A62">
        <w:rPr>
          <w:i/>
          <w:iCs/>
          <w:color w:val="000000"/>
          <w:sz w:val="22"/>
          <w:szCs w:val="22"/>
          <w:lang w:eastAsia="en-GB"/>
        </w:rPr>
        <w:t>or</w:t>
      </w:r>
      <w:r w:rsidRPr="002D7645">
        <w:rPr>
          <w:i/>
          <w:iCs/>
          <w:color w:val="000000"/>
          <w:sz w:val="22"/>
          <w:szCs w:val="22"/>
          <w:lang w:eastAsia="en-GB"/>
        </w:rPr>
        <w:t xml:space="preserve"> Student Wellbeing </w:t>
      </w:r>
      <w:r w:rsidR="009F6A62">
        <w:rPr>
          <w:i/>
          <w:iCs/>
          <w:color w:val="000000"/>
          <w:sz w:val="22"/>
          <w:szCs w:val="22"/>
          <w:lang w:eastAsia="en-GB"/>
        </w:rPr>
        <w:t>O</w:t>
      </w:r>
      <w:r w:rsidRPr="002D7645">
        <w:rPr>
          <w:i/>
          <w:iCs/>
          <w:color w:val="000000"/>
          <w:sz w:val="22"/>
          <w:szCs w:val="22"/>
          <w:lang w:eastAsia="en-GB"/>
        </w:rPr>
        <w:t xml:space="preserve">fficer should complete the </w:t>
      </w:r>
      <w:hyperlink r:id="rId8" w:history="1">
        <w:r w:rsidRPr="00682347">
          <w:rPr>
            <w:rStyle w:val="Hyperlink"/>
            <w:i/>
            <w:iCs/>
            <w:sz w:val="22"/>
            <w:szCs w:val="22"/>
          </w:rPr>
          <w:t>reboarding application</w:t>
        </w:r>
      </w:hyperlink>
      <w:r w:rsidRPr="00682347">
        <w:rPr>
          <w:i/>
          <w:iCs/>
          <w:color w:val="000000"/>
          <w:sz w:val="22"/>
          <w:szCs w:val="22"/>
          <w:lang w:eastAsia="en-GB"/>
        </w:rPr>
        <w:t>.  The reason and detail for the request should be included under ‘Full Description of Activity’ (Q6) of the reboarding application</w:t>
      </w:r>
      <w:hyperlink r:id="rId9" w:history="1"/>
      <w:r w:rsidRPr="00682347">
        <w:rPr>
          <w:i/>
          <w:iCs/>
          <w:sz w:val="22"/>
          <w:szCs w:val="22"/>
        </w:rPr>
        <w:t>.</w:t>
      </w:r>
    </w:p>
    <w:p w14:paraId="5CA72ACF" w14:textId="417F8BC5" w:rsidR="00605623" w:rsidRDefault="00605623"/>
    <w:sectPr w:rsidR="00605623" w:rsidSect="00910C0B">
      <w:headerReference w:type="default" r:id="rId10"/>
      <w:pgSz w:w="11906" w:h="16838"/>
      <w:pgMar w:top="173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D539C" w14:textId="77777777" w:rsidR="005D1412" w:rsidRDefault="005D1412" w:rsidP="00A90513">
      <w:r>
        <w:separator/>
      </w:r>
    </w:p>
  </w:endnote>
  <w:endnote w:type="continuationSeparator" w:id="0">
    <w:p w14:paraId="0176E611" w14:textId="77777777" w:rsidR="005D1412" w:rsidRDefault="005D1412" w:rsidP="00A9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2AC93" w14:textId="77777777" w:rsidR="005D1412" w:rsidRDefault="005D1412" w:rsidP="00A90513">
      <w:r>
        <w:separator/>
      </w:r>
    </w:p>
  </w:footnote>
  <w:footnote w:type="continuationSeparator" w:id="0">
    <w:p w14:paraId="21C077DA" w14:textId="77777777" w:rsidR="005D1412" w:rsidRDefault="005D1412" w:rsidP="00A9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B9E6" w14:textId="09BF5BB4" w:rsidR="00A90513" w:rsidRDefault="00A90513" w:rsidP="00A90513">
    <w:pPr>
      <w:pStyle w:val="Header"/>
      <w:ind w:left="-851"/>
    </w:pPr>
    <w:r>
      <w:rPr>
        <w:noProof/>
      </w:rPr>
      <w:drawing>
        <wp:inline distT="0" distB="0" distL="0" distR="0" wp14:anchorId="0D2DB1FB" wp14:editId="6E31B3CD">
          <wp:extent cx="1352550" cy="78845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5257" r="10180" b="15240"/>
                  <a:stretch/>
                </pic:blipFill>
                <pic:spPr bwMode="auto">
                  <a:xfrm>
                    <a:off x="0" y="0"/>
                    <a:ext cx="1366276" cy="7964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D37"/>
    <w:multiLevelType w:val="multilevel"/>
    <w:tmpl w:val="158039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E727A53"/>
    <w:multiLevelType w:val="multilevel"/>
    <w:tmpl w:val="09B0F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42EF0825"/>
    <w:multiLevelType w:val="hybridMultilevel"/>
    <w:tmpl w:val="CC98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1FB8"/>
    <w:multiLevelType w:val="multilevel"/>
    <w:tmpl w:val="098231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78245834"/>
    <w:multiLevelType w:val="multilevel"/>
    <w:tmpl w:val="F7DC4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FA2288"/>
    <w:multiLevelType w:val="multilevel"/>
    <w:tmpl w:val="C81A4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41"/>
    <w:rsid w:val="0001114A"/>
    <w:rsid w:val="00037168"/>
    <w:rsid w:val="00054449"/>
    <w:rsid w:val="000C16D0"/>
    <w:rsid w:val="001D0CA7"/>
    <w:rsid w:val="002152EA"/>
    <w:rsid w:val="002D624A"/>
    <w:rsid w:val="002D7645"/>
    <w:rsid w:val="00320352"/>
    <w:rsid w:val="003246B9"/>
    <w:rsid w:val="00357E33"/>
    <w:rsid w:val="003614E8"/>
    <w:rsid w:val="003718E3"/>
    <w:rsid w:val="003752E2"/>
    <w:rsid w:val="00430201"/>
    <w:rsid w:val="00470334"/>
    <w:rsid w:val="005D1412"/>
    <w:rsid w:val="00605623"/>
    <w:rsid w:val="00617C41"/>
    <w:rsid w:val="00682347"/>
    <w:rsid w:val="006D6E78"/>
    <w:rsid w:val="00793C8D"/>
    <w:rsid w:val="008171CD"/>
    <w:rsid w:val="00910C0B"/>
    <w:rsid w:val="009E0B8C"/>
    <w:rsid w:val="009F6A62"/>
    <w:rsid w:val="00A90513"/>
    <w:rsid w:val="00B309D6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7AEBF"/>
  <w15:chartTrackingRefBased/>
  <w15:docId w15:val="{7F4A9B81-D136-4648-8F14-F79CB260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41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90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513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513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0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B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7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h5QLb6hPqEKutL8uLCLU6NWIoFFA70JDvd7V4fU9M19UOFFCRDgwNjFCWTdYM1Y1Rko5MVNLSUpTNiQlQCN0PW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brundle@uls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Leahey</dc:creator>
  <cp:keywords/>
  <dc:description/>
  <cp:lastModifiedBy>Murphy, Marie</cp:lastModifiedBy>
  <cp:revision>2</cp:revision>
  <dcterms:created xsi:type="dcterms:W3CDTF">2020-12-03T11:40:00Z</dcterms:created>
  <dcterms:modified xsi:type="dcterms:W3CDTF">2020-12-03T11:40:00Z</dcterms:modified>
</cp:coreProperties>
</file>