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D918" w14:textId="4CB5E34F" w:rsidR="0022543F" w:rsidRPr="00F35D89" w:rsidRDefault="00BF5A4B" w:rsidP="00722A80">
      <w:pPr>
        <w:ind w:left="-142" w:right="-1"/>
        <w:jc w:val="center"/>
        <w:rPr>
          <w:rFonts w:ascii="Arial" w:eastAsia="Times New Roman" w:hAnsi="Arial" w:cs="Arial"/>
          <w:b/>
          <w:szCs w:val="21"/>
        </w:rPr>
      </w:pPr>
      <w:r>
        <w:rPr>
          <w:rFonts w:ascii="Arial" w:eastAsia="Times New Roman" w:hAnsi="Arial" w:cs="Arial"/>
          <w:b/>
          <w:szCs w:val="21"/>
        </w:rPr>
        <w:t>ASSESSMENT</w:t>
      </w:r>
      <w:r w:rsidR="0022543F" w:rsidRPr="00F35D89">
        <w:rPr>
          <w:rFonts w:ascii="Arial" w:eastAsia="Times New Roman" w:hAnsi="Arial" w:cs="Arial"/>
          <w:b/>
          <w:szCs w:val="21"/>
        </w:rPr>
        <w:t xml:space="preserve"> HANDBOOK</w:t>
      </w:r>
    </w:p>
    <w:p w14:paraId="60B22D6C" w14:textId="131AE2A2" w:rsidR="0022543F" w:rsidRDefault="0022543F" w:rsidP="00722A80">
      <w:pPr>
        <w:ind w:left="-142" w:right="-1"/>
        <w:jc w:val="both"/>
        <w:rPr>
          <w:rFonts w:ascii="Arial" w:eastAsia="Times New Roman" w:hAnsi="Arial" w:cs="Arial"/>
          <w:szCs w:val="21"/>
        </w:rPr>
      </w:pPr>
    </w:p>
    <w:p w14:paraId="097519E0" w14:textId="77777777" w:rsidR="00F35D89" w:rsidRPr="00F35D89" w:rsidRDefault="00F35D89" w:rsidP="00722A80">
      <w:pPr>
        <w:ind w:left="-142" w:right="-1"/>
        <w:jc w:val="both"/>
        <w:rPr>
          <w:rFonts w:ascii="Arial" w:eastAsia="Times New Roman" w:hAnsi="Arial" w:cs="Arial"/>
          <w:szCs w:val="21"/>
        </w:rPr>
      </w:pPr>
    </w:p>
    <w:p w14:paraId="1F8DDAB0" w14:textId="791B8612" w:rsidR="0022543F" w:rsidRPr="00F35D89" w:rsidRDefault="0022543F" w:rsidP="00722A80">
      <w:pPr>
        <w:ind w:left="-142" w:right="-1"/>
        <w:jc w:val="both"/>
        <w:rPr>
          <w:rFonts w:ascii="Arial" w:eastAsia="Times New Roman" w:hAnsi="Arial" w:cs="Arial"/>
          <w:szCs w:val="21"/>
        </w:rPr>
      </w:pPr>
      <w:r w:rsidRPr="00F35D89">
        <w:rPr>
          <w:rFonts w:ascii="Arial" w:eastAsia="Times New Roman" w:hAnsi="Arial" w:cs="Arial"/>
          <w:szCs w:val="21"/>
        </w:rPr>
        <w:t>Changes made</w:t>
      </w:r>
      <w:r w:rsidR="000F161B" w:rsidRPr="00F35D89">
        <w:rPr>
          <w:rFonts w:ascii="Arial" w:eastAsia="Times New Roman" w:hAnsi="Arial" w:cs="Arial"/>
          <w:szCs w:val="21"/>
        </w:rPr>
        <w:t xml:space="preserve"> to the handbook since July</w:t>
      </w:r>
      <w:r w:rsidR="00BF5A4B">
        <w:rPr>
          <w:rFonts w:ascii="Arial" w:eastAsia="Times New Roman" w:hAnsi="Arial" w:cs="Arial"/>
          <w:szCs w:val="21"/>
        </w:rPr>
        <w:t>/August</w:t>
      </w:r>
      <w:r w:rsidR="000F161B" w:rsidRPr="00F35D89">
        <w:rPr>
          <w:rFonts w:ascii="Arial" w:eastAsia="Times New Roman" w:hAnsi="Arial" w:cs="Arial"/>
          <w:szCs w:val="21"/>
        </w:rPr>
        <w:t xml:space="preserve"> 2018</w:t>
      </w:r>
      <w:r w:rsidR="00083BB1" w:rsidRPr="00F35D89">
        <w:rPr>
          <w:rFonts w:ascii="Arial" w:eastAsia="Times New Roman" w:hAnsi="Arial" w:cs="Arial"/>
          <w:szCs w:val="21"/>
        </w:rPr>
        <w:t>.</w:t>
      </w:r>
    </w:p>
    <w:p w14:paraId="59B272AB" w14:textId="77777777" w:rsidR="000F161B" w:rsidRPr="00F35D89" w:rsidRDefault="000F161B" w:rsidP="00722A80">
      <w:pPr>
        <w:ind w:left="-142" w:right="-1"/>
        <w:jc w:val="both"/>
        <w:rPr>
          <w:rFonts w:ascii="Arial" w:eastAsia="Times New Roman" w:hAnsi="Arial" w:cs="Arial"/>
          <w:szCs w:val="21"/>
        </w:rPr>
      </w:pPr>
    </w:p>
    <w:p w14:paraId="1081F431" w14:textId="489BF30C" w:rsidR="0022543F" w:rsidRDefault="0022543F" w:rsidP="00722A80">
      <w:pPr>
        <w:ind w:left="-142" w:right="-1"/>
        <w:jc w:val="both"/>
        <w:rPr>
          <w:rFonts w:ascii="Arial" w:eastAsia="Times New Roman" w:hAnsi="Arial" w:cs="Arial"/>
          <w:szCs w:val="21"/>
        </w:rPr>
      </w:pPr>
      <w:r w:rsidRPr="0022543F">
        <w:rPr>
          <w:rFonts w:ascii="Arial" w:eastAsia="Times New Roman" w:hAnsi="Arial" w:cs="Arial"/>
          <w:szCs w:val="21"/>
        </w:rPr>
        <w:t>The revisions</w:t>
      </w:r>
      <w:r w:rsidR="000F161B" w:rsidRPr="00F35D89">
        <w:rPr>
          <w:rFonts w:ascii="Arial" w:eastAsia="Times New Roman" w:hAnsi="Arial" w:cs="Arial"/>
          <w:szCs w:val="21"/>
        </w:rPr>
        <w:t xml:space="preserve"> </w:t>
      </w:r>
      <w:r w:rsidR="00BF5A4B">
        <w:rPr>
          <w:rFonts w:ascii="Arial" w:eastAsia="Times New Roman" w:hAnsi="Arial" w:cs="Arial"/>
          <w:szCs w:val="21"/>
        </w:rPr>
        <w:t>relate</w:t>
      </w:r>
      <w:r w:rsidRPr="0022543F">
        <w:rPr>
          <w:rFonts w:ascii="Arial" w:eastAsia="Times New Roman" w:hAnsi="Arial" w:cs="Arial"/>
          <w:szCs w:val="21"/>
        </w:rPr>
        <w:t xml:space="preserve"> to:</w:t>
      </w:r>
    </w:p>
    <w:p w14:paraId="21C7E5B5" w14:textId="77777777" w:rsidR="00722A80" w:rsidRPr="0022543F" w:rsidRDefault="00722A80" w:rsidP="00722A80">
      <w:pPr>
        <w:ind w:left="-142" w:right="-1"/>
        <w:jc w:val="both"/>
        <w:rPr>
          <w:rFonts w:ascii="Arial" w:eastAsia="Times New Roman" w:hAnsi="Arial" w:cs="Arial"/>
          <w:szCs w:val="21"/>
        </w:rPr>
      </w:pPr>
    </w:p>
    <w:p w14:paraId="63987F8A" w14:textId="2DEBD611" w:rsidR="00722A80" w:rsidRDefault="00BF5A4B" w:rsidP="00722A80">
      <w:pPr>
        <w:numPr>
          <w:ilvl w:val="0"/>
          <w:numId w:val="2"/>
        </w:numPr>
        <w:rPr>
          <w:rFonts w:ascii="Arial" w:eastAsia="Times New Roman" w:hAnsi="Arial" w:cs="Arial"/>
          <w:lang w:eastAsia="en-GB"/>
        </w:rPr>
      </w:pPr>
      <w:r w:rsidRPr="00BF5A4B">
        <w:rPr>
          <w:rFonts w:ascii="Arial" w:eastAsia="Times New Roman" w:hAnsi="Arial" w:cs="Arial"/>
          <w:lang w:eastAsia="en-GB"/>
        </w:rPr>
        <w:t>availability of national Honours degree classification descriptions (December 2019) (14.1)</w:t>
      </w:r>
      <w:r w:rsidR="00A1637D">
        <w:rPr>
          <w:rFonts w:ascii="Arial" w:eastAsia="Times New Roman" w:hAnsi="Arial" w:cs="Arial"/>
          <w:lang w:eastAsia="en-GB"/>
        </w:rPr>
        <w:t xml:space="preserve"> and </w:t>
      </w:r>
      <w:r w:rsidR="004E31F0">
        <w:rPr>
          <w:rFonts w:ascii="Arial" w:eastAsia="Times New Roman" w:hAnsi="Arial" w:cs="Arial"/>
          <w:lang w:eastAsia="en-GB"/>
        </w:rPr>
        <w:t xml:space="preserve">consequent updating </w:t>
      </w:r>
      <w:r w:rsidR="003E291D">
        <w:rPr>
          <w:rFonts w:ascii="Arial" w:eastAsia="Times New Roman" w:hAnsi="Arial" w:cs="Arial"/>
          <w:lang w:eastAsia="en-GB"/>
        </w:rPr>
        <w:t>of</w:t>
      </w:r>
      <w:r w:rsidR="004E31F0">
        <w:rPr>
          <w:rFonts w:ascii="Arial" w:eastAsia="Times New Roman" w:hAnsi="Arial" w:cs="Arial"/>
          <w:lang w:eastAsia="en-GB"/>
        </w:rPr>
        <w:t xml:space="preserve"> qualitative assessment criteria </w:t>
      </w:r>
      <w:r w:rsidR="00954B6C">
        <w:rPr>
          <w:rFonts w:ascii="Arial" w:eastAsia="Times New Roman" w:hAnsi="Arial" w:cs="Arial"/>
          <w:lang w:eastAsia="en-GB"/>
        </w:rPr>
        <w:t>(Appendices J1-5)</w:t>
      </w:r>
      <w:r w:rsidRPr="00BF5A4B">
        <w:rPr>
          <w:rFonts w:ascii="Arial" w:eastAsia="Times New Roman" w:hAnsi="Arial" w:cs="Arial"/>
          <w:lang w:eastAsia="en-GB"/>
        </w:rPr>
        <w:t>;</w:t>
      </w:r>
    </w:p>
    <w:p w14:paraId="5A7813D9" w14:textId="77777777" w:rsidR="00722A80" w:rsidRPr="00722A80" w:rsidRDefault="00722A80" w:rsidP="00722A80">
      <w:pPr>
        <w:ind w:left="720"/>
        <w:rPr>
          <w:rFonts w:ascii="Arial" w:eastAsia="Times New Roman" w:hAnsi="Arial" w:cs="Arial"/>
          <w:lang w:eastAsia="en-GB"/>
        </w:rPr>
      </w:pPr>
    </w:p>
    <w:p w14:paraId="247D6A67" w14:textId="20F2AD79" w:rsidR="00BF5A4B" w:rsidRDefault="00BF5A4B" w:rsidP="00722A80">
      <w:pPr>
        <w:numPr>
          <w:ilvl w:val="0"/>
          <w:numId w:val="2"/>
        </w:numPr>
        <w:rPr>
          <w:rFonts w:ascii="Arial" w:eastAsia="Times New Roman" w:hAnsi="Arial" w:cs="Arial"/>
          <w:lang w:eastAsia="en-GB"/>
        </w:rPr>
      </w:pPr>
      <w:r w:rsidRPr="00BF5A4B">
        <w:rPr>
          <w:rFonts w:ascii="Arial" w:eastAsia="Times New Roman" w:hAnsi="Arial" w:cs="Arial"/>
          <w:lang w:eastAsia="en-GB"/>
        </w:rPr>
        <w:t>classification of Master's degrees of more than 200 credit points (October 2019) (14.7);</w:t>
      </w:r>
    </w:p>
    <w:p w14:paraId="18F5B34E" w14:textId="77777777" w:rsidR="00722A80" w:rsidRPr="00BF5A4B" w:rsidRDefault="00722A80" w:rsidP="00722A80">
      <w:pPr>
        <w:ind w:left="720"/>
        <w:rPr>
          <w:rFonts w:ascii="Arial" w:eastAsia="Times New Roman" w:hAnsi="Arial" w:cs="Arial"/>
          <w:lang w:eastAsia="en-GB"/>
        </w:rPr>
      </w:pPr>
    </w:p>
    <w:p w14:paraId="7A67A6D5" w14:textId="24EC8198" w:rsidR="00BF5A4B" w:rsidRDefault="00BF5A4B" w:rsidP="00722A80">
      <w:pPr>
        <w:numPr>
          <w:ilvl w:val="0"/>
          <w:numId w:val="2"/>
        </w:numPr>
        <w:rPr>
          <w:rFonts w:ascii="Arial" w:eastAsia="Times New Roman" w:hAnsi="Arial" w:cs="Arial"/>
          <w:lang w:eastAsia="en-GB"/>
        </w:rPr>
      </w:pPr>
      <w:r w:rsidRPr="00BF5A4B">
        <w:rPr>
          <w:rFonts w:ascii="Arial" w:eastAsia="Times New Roman" w:hAnsi="Arial" w:cs="Arial"/>
          <w:lang w:eastAsia="en-GB"/>
        </w:rPr>
        <w:t>inclusion of the confirmed Honours classification algorithm for Integrated Master’s degrees (March 2019) (14.7);</w:t>
      </w:r>
    </w:p>
    <w:p w14:paraId="203457EC" w14:textId="77777777" w:rsidR="00722A80" w:rsidRPr="00BF5A4B" w:rsidRDefault="00722A80" w:rsidP="00722A80">
      <w:pPr>
        <w:ind w:left="720"/>
        <w:rPr>
          <w:rFonts w:ascii="Arial" w:eastAsia="Times New Roman" w:hAnsi="Arial" w:cs="Arial"/>
          <w:lang w:eastAsia="en-GB"/>
        </w:rPr>
      </w:pPr>
    </w:p>
    <w:p w14:paraId="75783C2A" w14:textId="57427BA2" w:rsidR="00BF5A4B" w:rsidRDefault="00BF5A4B" w:rsidP="00722A80">
      <w:pPr>
        <w:numPr>
          <w:ilvl w:val="0"/>
          <w:numId w:val="2"/>
        </w:numPr>
        <w:rPr>
          <w:rFonts w:ascii="Arial" w:eastAsia="Times New Roman" w:hAnsi="Arial" w:cs="Arial"/>
          <w:lang w:eastAsia="en-GB"/>
        </w:rPr>
      </w:pPr>
      <w:r w:rsidRPr="00BF5A4B">
        <w:rPr>
          <w:rFonts w:ascii="Arial" w:eastAsia="Times New Roman" w:hAnsi="Arial" w:cs="Arial"/>
          <w:lang w:eastAsia="en-GB"/>
        </w:rPr>
        <w:t>revision to internal moderation policy (October 2019)</w:t>
      </w:r>
      <w:r w:rsidR="003E291D">
        <w:rPr>
          <w:rFonts w:ascii="Arial" w:eastAsia="Times New Roman" w:hAnsi="Arial" w:cs="Arial"/>
          <w:lang w:eastAsia="en-GB"/>
        </w:rPr>
        <w:t>,</w:t>
      </w:r>
      <w:r w:rsidRPr="00BF5A4B">
        <w:rPr>
          <w:rFonts w:ascii="Arial" w:eastAsia="Times New Roman" w:hAnsi="Arial" w:cs="Arial"/>
          <w:lang w:eastAsia="en-GB"/>
        </w:rPr>
        <w:t xml:space="preserve"> and removal of requirement for external examiners to see all work of first class or Distinction candidates as part of the moderation process (June 2019) with sampling now permitted (15.2 and 15.4);</w:t>
      </w:r>
    </w:p>
    <w:p w14:paraId="59179771" w14:textId="77777777" w:rsidR="00D10468" w:rsidRDefault="00D10468" w:rsidP="00D10468">
      <w:pPr>
        <w:pStyle w:val="ListParagraph"/>
        <w:rPr>
          <w:rFonts w:ascii="Arial" w:eastAsia="Times New Roman" w:hAnsi="Arial" w:cs="Arial"/>
          <w:lang w:eastAsia="en-GB"/>
        </w:rPr>
      </w:pPr>
    </w:p>
    <w:p w14:paraId="2C8DDB02" w14:textId="628F082C" w:rsidR="00D10468" w:rsidRDefault="007F72D0" w:rsidP="00722A80">
      <w:pPr>
        <w:numPr>
          <w:ilvl w:val="0"/>
          <w:numId w:val="2"/>
        </w:numPr>
        <w:rPr>
          <w:rFonts w:ascii="Arial" w:eastAsia="Times New Roman" w:hAnsi="Arial" w:cs="Arial"/>
          <w:lang w:eastAsia="en-GB"/>
        </w:rPr>
      </w:pPr>
      <w:r>
        <w:rPr>
          <w:rFonts w:ascii="Arial" w:eastAsia="Times New Roman" w:hAnsi="Arial" w:cs="Arial"/>
          <w:lang w:eastAsia="en-GB"/>
        </w:rPr>
        <w:t>extension to normal maximum period for return of coursework and feedback from 15 to 20 working days (O</w:t>
      </w:r>
      <w:r w:rsidR="007331CE">
        <w:rPr>
          <w:rFonts w:ascii="Arial" w:eastAsia="Times New Roman" w:hAnsi="Arial" w:cs="Arial"/>
          <w:lang w:eastAsia="en-GB"/>
        </w:rPr>
        <w:t>ctober 2020) (16.2</w:t>
      </w:r>
      <w:r w:rsidR="003C373C">
        <w:rPr>
          <w:rFonts w:ascii="Arial" w:eastAsia="Times New Roman" w:hAnsi="Arial" w:cs="Arial"/>
          <w:lang w:eastAsia="en-GB"/>
        </w:rPr>
        <w:t>)</w:t>
      </w:r>
      <w:r w:rsidR="007331CE">
        <w:rPr>
          <w:rFonts w:ascii="Arial" w:eastAsia="Times New Roman" w:hAnsi="Arial" w:cs="Arial"/>
          <w:lang w:eastAsia="en-GB"/>
        </w:rPr>
        <w:t>;</w:t>
      </w:r>
    </w:p>
    <w:p w14:paraId="764D0F4D" w14:textId="77777777" w:rsidR="00722A80" w:rsidRPr="00BF5A4B" w:rsidRDefault="00722A80" w:rsidP="00722A80">
      <w:pPr>
        <w:ind w:left="720"/>
        <w:rPr>
          <w:rFonts w:ascii="Arial" w:eastAsia="Times New Roman" w:hAnsi="Arial" w:cs="Arial"/>
          <w:lang w:eastAsia="en-GB"/>
        </w:rPr>
      </w:pPr>
    </w:p>
    <w:p w14:paraId="20A90661" w14:textId="44698562" w:rsidR="00BF5A4B" w:rsidRDefault="00BF5A4B" w:rsidP="00722A80">
      <w:pPr>
        <w:numPr>
          <w:ilvl w:val="0"/>
          <w:numId w:val="2"/>
        </w:numPr>
        <w:rPr>
          <w:rFonts w:ascii="Arial" w:eastAsia="Times New Roman" w:hAnsi="Arial" w:cs="Arial"/>
          <w:lang w:eastAsia="en-GB"/>
        </w:rPr>
      </w:pPr>
      <w:r w:rsidRPr="00BF5A4B">
        <w:rPr>
          <w:rFonts w:ascii="Arial" w:eastAsia="Times New Roman" w:hAnsi="Arial" w:cs="Arial"/>
          <w:lang w:eastAsia="en-GB"/>
        </w:rPr>
        <w:t>inclusion of link to QAA guidance on contract cheating (18.4);</w:t>
      </w:r>
    </w:p>
    <w:p w14:paraId="1F2EE2FC" w14:textId="77777777" w:rsidR="00722A80" w:rsidRPr="00BF5A4B" w:rsidRDefault="00722A80" w:rsidP="00722A80">
      <w:pPr>
        <w:ind w:left="720"/>
        <w:rPr>
          <w:rFonts w:ascii="Arial" w:eastAsia="Times New Roman" w:hAnsi="Arial" w:cs="Arial"/>
          <w:lang w:eastAsia="en-GB"/>
        </w:rPr>
      </w:pPr>
    </w:p>
    <w:p w14:paraId="0D7B0B34" w14:textId="1CAC0FE8" w:rsidR="00722A80" w:rsidRDefault="00BF5A4B" w:rsidP="00722A80">
      <w:pPr>
        <w:numPr>
          <w:ilvl w:val="0"/>
          <w:numId w:val="2"/>
        </w:numPr>
        <w:rPr>
          <w:rFonts w:ascii="Arial" w:eastAsia="Times New Roman" w:hAnsi="Arial" w:cs="Arial"/>
          <w:lang w:eastAsia="en-GB"/>
        </w:rPr>
      </w:pPr>
      <w:r w:rsidRPr="00BF5A4B">
        <w:rPr>
          <w:rFonts w:ascii="Arial" w:eastAsia="Times New Roman" w:hAnsi="Arial" w:cs="Arial"/>
          <w:lang w:eastAsia="en-GB"/>
        </w:rPr>
        <w:t>extension of plagiarism register to include all forms of cheating (June 2018) (18.6);</w:t>
      </w:r>
    </w:p>
    <w:p w14:paraId="0FEAEEC5" w14:textId="77777777" w:rsidR="00722A80" w:rsidRPr="00722A80" w:rsidRDefault="00722A80" w:rsidP="00722A80">
      <w:pPr>
        <w:ind w:left="360"/>
        <w:rPr>
          <w:rFonts w:ascii="Arial" w:eastAsia="Times New Roman" w:hAnsi="Arial" w:cs="Arial"/>
          <w:lang w:eastAsia="en-GB"/>
        </w:rPr>
      </w:pPr>
    </w:p>
    <w:p w14:paraId="6940A752" w14:textId="7A478895" w:rsidR="00BF5A4B" w:rsidRDefault="00BF5A4B" w:rsidP="00722A80">
      <w:pPr>
        <w:numPr>
          <w:ilvl w:val="0"/>
          <w:numId w:val="2"/>
        </w:numPr>
        <w:rPr>
          <w:rFonts w:ascii="Arial" w:eastAsia="Times New Roman" w:hAnsi="Arial" w:cs="Arial"/>
          <w:lang w:eastAsia="en-GB"/>
        </w:rPr>
      </w:pPr>
      <w:r w:rsidRPr="00BF5A4B">
        <w:rPr>
          <w:rFonts w:ascii="Arial" w:eastAsia="Times New Roman" w:hAnsi="Arial" w:cs="Arial"/>
          <w:lang w:eastAsia="en-GB"/>
        </w:rPr>
        <w:t>revised procedures for extenuating circumstances, with self-certification permitted for periods of ill-health affecting performance up to five working days (</w:t>
      </w:r>
      <w:r w:rsidR="000A5766">
        <w:rPr>
          <w:rFonts w:ascii="Arial" w:eastAsia="Times New Roman" w:hAnsi="Arial" w:cs="Arial"/>
          <w:lang w:eastAsia="en-GB"/>
        </w:rPr>
        <w:t>March</w:t>
      </w:r>
      <w:r w:rsidRPr="00BF5A4B">
        <w:rPr>
          <w:rFonts w:ascii="Arial" w:eastAsia="Times New Roman" w:hAnsi="Arial" w:cs="Arial"/>
          <w:lang w:eastAsia="en-GB"/>
        </w:rPr>
        <w:t xml:space="preserve"> 2019) (19.5)</w:t>
      </w:r>
      <w:r w:rsidR="00990E03">
        <w:rPr>
          <w:rFonts w:ascii="Arial" w:eastAsia="Times New Roman" w:hAnsi="Arial" w:cs="Arial"/>
          <w:lang w:eastAsia="en-GB"/>
        </w:rPr>
        <w:t>;</w:t>
      </w:r>
    </w:p>
    <w:p w14:paraId="7C01FCC4" w14:textId="77777777" w:rsidR="00990E03" w:rsidRDefault="00990E03" w:rsidP="00990E03">
      <w:pPr>
        <w:pStyle w:val="ListParagraph"/>
        <w:rPr>
          <w:rFonts w:ascii="Arial" w:eastAsia="Times New Roman" w:hAnsi="Arial" w:cs="Arial"/>
          <w:lang w:eastAsia="en-GB"/>
        </w:rPr>
      </w:pPr>
    </w:p>
    <w:p w14:paraId="734AD958" w14:textId="2E16424C" w:rsidR="00990E03" w:rsidRPr="00B61D1D" w:rsidRDefault="00990E03" w:rsidP="00990E03">
      <w:pPr>
        <w:numPr>
          <w:ilvl w:val="0"/>
          <w:numId w:val="2"/>
        </w:numPr>
        <w:rPr>
          <w:rFonts w:ascii="Arial" w:eastAsia="Times New Roman" w:hAnsi="Arial" w:cs="Arial"/>
          <w:lang w:eastAsia="en-GB"/>
        </w:rPr>
      </w:pPr>
      <w:r>
        <w:rPr>
          <w:rFonts w:ascii="Arial" w:hAnsi="Arial" w:cs="Arial"/>
          <w:lang w:eastAsia="en-GB"/>
        </w:rPr>
        <w:t>reference</w:t>
      </w:r>
      <w:r w:rsidR="00C447FC">
        <w:rPr>
          <w:rFonts w:ascii="Arial" w:hAnsi="Arial" w:cs="Arial"/>
          <w:lang w:eastAsia="en-GB"/>
        </w:rPr>
        <w:t>s</w:t>
      </w:r>
      <w:r>
        <w:rPr>
          <w:rFonts w:ascii="Arial" w:hAnsi="Arial" w:cs="Arial"/>
          <w:lang w:eastAsia="en-GB"/>
        </w:rPr>
        <w:t xml:space="preserve"> to </w:t>
      </w:r>
      <w:r w:rsidR="00B35C23">
        <w:rPr>
          <w:rFonts w:ascii="Arial" w:hAnsi="Arial" w:cs="Arial"/>
          <w:lang w:eastAsia="en-GB"/>
        </w:rPr>
        <w:t>senior academic posts (</w:t>
      </w:r>
      <w:r>
        <w:rPr>
          <w:rFonts w:ascii="Arial" w:hAnsi="Arial" w:cs="Arial"/>
          <w:lang w:eastAsia="en-GB"/>
        </w:rPr>
        <w:t>May 2020</w:t>
      </w:r>
      <w:r w:rsidR="00B35C23">
        <w:rPr>
          <w:rFonts w:ascii="Arial" w:hAnsi="Arial" w:cs="Arial"/>
          <w:lang w:eastAsia="en-GB"/>
        </w:rPr>
        <w:t>, July 2021</w:t>
      </w:r>
      <w:r>
        <w:rPr>
          <w:rFonts w:ascii="Arial" w:hAnsi="Arial" w:cs="Arial"/>
          <w:lang w:eastAsia="en-GB"/>
        </w:rPr>
        <w:t>) (19.3, 19.4, 19.8 and Appendix K)</w:t>
      </w:r>
      <w:r w:rsidR="00B61D1D">
        <w:rPr>
          <w:rFonts w:ascii="Arial" w:hAnsi="Arial" w:cs="Arial"/>
          <w:lang w:eastAsia="en-GB"/>
        </w:rPr>
        <w:t>;</w:t>
      </w:r>
    </w:p>
    <w:p w14:paraId="6705F5C5" w14:textId="77777777" w:rsidR="00B61D1D" w:rsidRDefault="00B61D1D" w:rsidP="00B61D1D">
      <w:pPr>
        <w:pStyle w:val="ListParagraph"/>
        <w:rPr>
          <w:rFonts w:ascii="Arial" w:eastAsia="Times New Roman" w:hAnsi="Arial" w:cs="Arial"/>
          <w:lang w:eastAsia="en-GB"/>
        </w:rPr>
      </w:pPr>
    </w:p>
    <w:p w14:paraId="6AB2626D" w14:textId="3C6BFDD0" w:rsidR="00B61D1D" w:rsidRDefault="00B61D1D" w:rsidP="00B61D1D">
      <w:pPr>
        <w:numPr>
          <w:ilvl w:val="0"/>
          <w:numId w:val="2"/>
        </w:numPr>
        <w:rPr>
          <w:rFonts w:ascii="Arial" w:hAnsi="Arial" w:cs="Arial"/>
          <w:lang w:eastAsia="en-GB"/>
        </w:rPr>
      </w:pPr>
      <w:r>
        <w:rPr>
          <w:rFonts w:ascii="Arial" w:hAnsi="Arial" w:cs="Arial"/>
          <w:lang w:eastAsia="en-GB"/>
        </w:rPr>
        <w:t>inclusion of new MBBS qualification (</w:t>
      </w:r>
      <w:r w:rsidR="00F64C1E">
        <w:rPr>
          <w:rFonts w:ascii="Arial" w:hAnsi="Arial" w:cs="Arial"/>
          <w:lang w:eastAsia="en-GB"/>
        </w:rPr>
        <w:t xml:space="preserve">March </w:t>
      </w:r>
      <w:r>
        <w:rPr>
          <w:rFonts w:ascii="Arial" w:hAnsi="Arial" w:cs="Arial"/>
          <w:lang w:eastAsia="en-GB"/>
        </w:rPr>
        <w:t>2021) (14.7 and 19.7);</w:t>
      </w:r>
    </w:p>
    <w:p w14:paraId="5876E3F6" w14:textId="77777777" w:rsidR="00B61D1D" w:rsidRDefault="00B61D1D" w:rsidP="00B61D1D">
      <w:pPr>
        <w:pStyle w:val="ListParagraph"/>
        <w:rPr>
          <w:rFonts w:ascii="Arial" w:hAnsi="Arial" w:cs="Arial"/>
          <w:lang w:eastAsia="en-GB"/>
        </w:rPr>
      </w:pPr>
    </w:p>
    <w:p w14:paraId="64143193" w14:textId="5BD5532F" w:rsidR="00B61D1D" w:rsidRDefault="00B61D1D" w:rsidP="00B61D1D">
      <w:pPr>
        <w:numPr>
          <w:ilvl w:val="0"/>
          <w:numId w:val="2"/>
        </w:numPr>
        <w:rPr>
          <w:rFonts w:ascii="Arial" w:hAnsi="Arial" w:cs="Arial"/>
          <w:lang w:eastAsia="en-GB"/>
        </w:rPr>
      </w:pPr>
      <w:r>
        <w:rPr>
          <w:rFonts w:ascii="Arial" w:hAnsi="Arial" w:cs="Arial"/>
          <w:lang w:eastAsia="en-GB"/>
        </w:rPr>
        <w:t>reference to the new post of Pro-Vice-Chancellor (Academic Quality and Student Experience) (</w:t>
      </w:r>
      <w:r w:rsidR="00F64C1E">
        <w:rPr>
          <w:rFonts w:ascii="Arial" w:hAnsi="Arial" w:cs="Arial"/>
          <w:lang w:eastAsia="en-GB"/>
        </w:rPr>
        <w:t xml:space="preserve">August </w:t>
      </w:r>
      <w:r>
        <w:rPr>
          <w:rFonts w:ascii="Arial" w:hAnsi="Arial" w:cs="Arial"/>
          <w:lang w:eastAsia="en-GB"/>
        </w:rPr>
        <w:t>2021) (19.3, 19.4, 19.8 and Appendix K).</w:t>
      </w:r>
    </w:p>
    <w:p w14:paraId="26FA2FBC" w14:textId="77777777" w:rsidR="00B61D1D" w:rsidRDefault="00B61D1D" w:rsidP="00B61D1D">
      <w:pPr>
        <w:ind w:left="720"/>
        <w:rPr>
          <w:rFonts w:ascii="Arial" w:eastAsia="Times New Roman" w:hAnsi="Arial" w:cs="Arial"/>
          <w:lang w:eastAsia="en-GB"/>
        </w:rPr>
      </w:pPr>
    </w:p>
    <w:p w14:paraId="254FA88D" w14:textId="77777777" w:rsidR="00990E03" w:rsidRPr="00BF5A4B" w:rsidRDefault="00990E03" w:rsidP="00990E03">
      <w:pPr>
        <w:rPr>
          <w:rFonts w:ascii="Arial" w:eastAsia="Times New Roman" w:hAnsi="Arial" w:cs="Arial"/>
          <w:lang w:eastAsia="en-GB"/>
        </w:rPr>
      </w:pPr>
    </w:p>
    <w:p w14:paraId="22A37053" w14:textId="77777777" w:rsidR="00F35D89" w:rsidRDefault="00F35D89" w:rsidP="00F35D89">
      <w:pPr>
        <w:pStyle w:val="ListParagraph"/>
        <w:rPr>
          <w:rFonts w:ascii="Arial" w:eastAsia="Times New Roman" w:hAnsi="Arial" w:cs="Arial"/>
          <w:szCs w:val="21"/>
        </w:rPr>
      </w:pPr>
    </w:p>
    <w:p w14:paraId="61CA22BC" w14:textId="77777777" w:rsidR="00F35D89" w:rsidRPr="0022543F" w:rsidRDefault="00F35D89" w:rsidP="00F35D89">
      <w:pPr>
        <w:ind w:left="578" w:right="-1"/>
        <w:contextualSpacing/>
        <w:jc w:val="both"/>
        <w:rPr>
          <w:rFonts w:ascii="Arial" w:eastAsia="Times New Roman" w:hAnsi="Arial" w:cs="Arial"/>
          <w:szCs w:val="21"/>
        </w:rPr>
      </w:pPr>
    </w:p>
    <w:p w14:paraId="42696114" w14:textId="77777777" w:rsidR="00605623" w:rsidRDefault="00605623"/>
    <w:sectPr w:rsidR="006056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49FD" w14:textId="77777777" w:rsidR="00B9074E" w:rsidRDefault="00B9074E" w:rsidP="0022543F">
      <w:r>
        <w:separator/>
      </w:r>
    </w:p>
  </w:endnote>
  <w:endnote w:type="continuationSeparator" w:id="0">
    <w:p w14:paraId="1E398025" w14:textId="77777777" w:rsidR="00B9074E" w:rsidRDefault="00B9074E" w:rsidP="0022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2172" w14:textId="77777777" w:rsidR="00B9074E" w:rsidRDefault="00B9074E" w:rsidP="0022543F">
      <w:r>
        <w:separator/>
      </w:r>
    </w:p>
  </w:footnote>
  <w:footnote w:type="continuationSeparator" w:id="0">
    <w:p w14:paraId="125EF772" w14:textId="77777777" w:rsidR="00B9074E" w:rsidRDefault="00B9074E" w:rsidP="00225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E6EA6"/>
    <w:multiLevelType w:val="multilevel"/>
    <w:tmpl w:val="688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A29BE"/>
    <w:multiLevelType w:val="hybridMultilevel"/>
    <w:tmpl w:val="1800296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3F"/>
    <w:rsid w:val="00083BB1"/>
    <w:rsid w:val="000A5766"/>
    <w:rsid w:val="000F161B"/>
    <w:rsid w:val="0022543F"/>
    <w:rsid w:val="00320352"/>
    <w:rsid w:val="003246B9"/>
    <w:rsid w:val="003C373C"/>
    <w:rsid w:val="003E291D"/>
    <w:rsid w:val="004E31F0"/>
    <w:rsid w:val="00605623"/>
    <w:rsid w:val="006C0973"/>
    <w:rsid w:val="00722A80"/>
    <w:rsid w:val="007331CE"/>
    <w:rsid w:val="007F72D0"/>
    <w:rsid w:val="008737B2"/>
    <w:rsid w:val="00954B6C"/>
    <w:rsid w:val="00990E03"/>
    <w:rsid w:val="00A1637D"/>
    <w:rsid w:val="00B35C23"/>
    <w:rsid w:val="00B61D1D"/>
    <w:rsid w:val="00B9074E"/>
    <w:rsid w:val="00BF5A4B"/>
    <w:rsid w:val="00C447FC"/>
    <w:rsid w:val="00D10468"/>
    <w:rsid w:val="00F35D89"/>
    <w:rsid w:val="00F6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2B51"/>
  <w15:chartTrackingRefBased/>
  <w15:docId w15:val="{A13F77CA-D02D-4494-97B4-1856D14F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52"/>
    <w:rPr>
      <w:sz w:val="24"/>
      <w:szCs w:val="24"/>
    </w:rPr>
  </w:style>
  <w:style w:type="paragraph" w:styleId="Heading1">
    <w:name w:val="heading 1"/>
    <w:basedOn w:val="Normal"/>
    <w:next w:val="Normal"/>
    <w:link w:val="Heading1Char"/>
    <w:uiPriority w:val="9"/>
    <w:qFormat/>
    <w:rsid w:val="0032035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2035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2035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2035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035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035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0352"/>
    <w:pPr>
      <w:spacing w:before="240" w:after="60"/>
      <w:outlineLvl w:val="6"/>
    </w:pPr>
  </w:style>
  <w:style w:type="paragraph" w:styleId="Heading8">
    <w:name w:val="heading 8"/>
    <w:basedOn w:val="Normal"/>
    <w:next w:val="Normal"/>
    <w:link w:val="Heading8Char"/>
    <w:uiPriority w:val="9"/>
    <w:semiHidden/>
    <w:unhideWhenUsed/>
    <w:qFormat/>
    <w:rsid w:val="00320352"/>
    <w:pPr>
      <w:spacing w:before="240" w:after="60"/>
      <w:outlineLvl w:val="7"/>
    </w:pPr>
    <w:rPr>
      <w:i/>
      <w:iCs/>
    </w:rPr>
  </w:style>
  <w:style w:type="paragraph" w:styleId="Heading9">
    <w:name w:val="heading 9"/>
    <w:basedOn w:val="Normal"/>
    <w:next w:val="Normal"/>
    <w:link w:val="Heading9Char"/>
    <w:uiPriority w:val="9"/>
    <w:semiHidden/>
    <w:unhideWhenUsed/>
    <w:qFormat/>
    <w:rsid w:val="0032035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5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2035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2035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20352"/>
    <w:rPr>
      <w:b/>
      <w:bCs/>
      <w:sz w:val="28"/>
      <w:szCs w:val="28"/>
    </w:rPr>
  </w:style>
  <w:style w:type="character" w:customStyle="1" w:styleId="Heading5Char">
    <w:name w:val="Heading 5 Char"/>
    <w:basedOn w:val="DefaultParagraphFont"/>
    <w:link w:val="Heading5"/>
    <w:uiPriority w:val="9"/>
    <w:semiHidden/>
    <w:rsid w:val="00320352"/>
    <w:rPr>
      <w:b/>
      <w:bCs/>
      <w:i/>
      <w:iCs/>
      <w:sz w:val="26"/>
      <w:szCs w:val="26"/>
    </w:rPr>
  </w:style>
  <w:style w:type="character" w:customStyle="1" w:styleId="Heading6Char">
    <w:name w:val="Heading 6 Char"/>
    <w:basedOn w:val="DefaultParagraphFont"/>
    <w:link w:val="Heading6"/>
    <w:uiPriority w:val="9"/>
    <w:semiHidden/>
    <w:rsid w:val="00320352"/>
    <w:rPr>
      <w:b/>
      <w:bCs/>
    </w:rPr>
  </w:style>
  <w:style w:type="character" w:customStyle="1" w:styleId="Heading7Char">
    <w:name w:val="Heading 7 Char"/>
    <w:basedOn w:val="DefaultParagraphFont"/>
    <w:link w:val="Heading7"/>
    <w:uiPriority w:val="9"/>
    <w:semiHidden/>
    <w:rsid w:val="00320352"/>
    <w:rPr>
      <w:sz w:val="24"/>
      <w:szCs w:val="24"/>
    </w:rPr>
  </w:style>
  <w:style w:type="character" w:customStyle="1" w:styleId="Heading8Char">
    <w:name w:val="Heading 8 Char"/>
    <w:basedOn w:val="DefaultParagraphFont"/>
    <w:link w:val="Heading8"/>
    <w:uiPriority w:val="9"/>
    <w:semiHidden/>
    <w:rsid w:val="00320352"/>
    <w:rPr>
      <w:i/>
      <w:iCs/>
      <w:sz w:val="24"/>
      <w:szCs w:val="24"/>
    </w:rPr>
  </w:style>
  <w:style w:type="character" w:customStyle="1" w:styleId="Heading9Char">
    <w:name w:val="Heading 9 Char"/>
    <w:basedOn w:val="DefaultParagraphFont"/>
    <w:link w:val="Heading9"/>
    <w:uiPriority w:val="9"/>
    <w:semiHidden/>
    <w:rsid w:val="00320352"/>
    <w:rPr>
      <w:rFonts w:asciiTheme="majorHAnsi" w:eastAsiaTheme="majorEastAsia" w:hAnsiTheme="majorHAnsi"/>
    </w:rPr>
  </w:style>
  <w:style w:type="paragraph" w:styleId="Title">
    <w:name w:val="Title"/>
    <w:basedOn w:val="Normal"/>
    <w:next w:val="Normal"/>
    <w:link w:val="TitleChar"/>
    <w:uiPriority w:val="10"/>
    <w:qFormat/>
    <w:rsid w:val="0032035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2035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2035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20352"/>
    <w:rPr>
      <w:rFonts w:asciiTheme="majorHAnsi" w:eastAsiaTheme="majorEastAsia" w:hAnsiTheme="majorHAnsi"/>
      <w:sz w:val="24"/>
      <w:szCs w:val="24"/>
    </w:rPr>
  </w:style>
  <w:style w:type="character" w:styleId="Strong">
    <w:name w:val="Strong"/>
    <w:basedOn w:val="DefaultParagraphFont"/>
    <w:uiPriority w:val="22"/>
    <w:qFormat/>
    <w:rsid w:val="00320352"/>
    <w:rPr>
      <w:b/>
      <w:bCs/>
    </w:rPr>
  </w:style>
  <w:style w:type="character" w:styleId="Emphasis">
    <w:name w:val="Emphasis"/>
    <w:basedOn w:val="DefaultParagraphFont"/>
    <w:uiPriority w:val="20"/>
    <w:qFormat/>
    <w:rsid w:val="00320352"/>
    <w:rPr>
      <w:rFonts w:asciiTheme="minorHAnsi" w:hAnsiTheme="minorHAnsi"/>
      <w:b/>
      <w:i/>
      <w:iCs/>
    </w:rPr>
  </w:style>
  <w:style w:type="paragraph" w:styleId="NoSpacing">
    <w:name w:val="No Spacing"/>
    <w:basedOn w:val="Normal"/>
    <w:uiPriority w:val="1"/>
    <w:qFormat/>
    <w:rsid w:val="00320352"/>
    <w:rPr>
      <w:szCs w:val="32"/>
    </w:rPr>
  </w:style>
  <w:style w:type="paragraph" w:styleId="ListParagraph">
    <w:name w:val="List Paragraph"/>
    <w:basedOn w:val="Normal"/>
    <w:uiPriority w:val="34"/>
    <w:qFormat/>
    <w:rsid w:val="00320352"/>
    <w:pPr>
      <w:ind w:left="720"/>
      <w:contextualSpacing/>
    </w:pPr>
  </w:style>
  <w:style w:type="paragraph" w:styleId="Quote">
    <w:name w:val="Quote"/>
    <w:basedOn w:val="Normal"/>
    <w:next w:val="Normal"/>
    <w:link w:val="QuoteChar"/>
    <w:uiPriority w:val="29"/>
    <w:qFormat/>
    <w:rsid w:val="00320352"/>
    <w:rPr>
      <w:i/>
    </w:rPr>
  </w:style>
  <w:style w:type="character" w:customStyle="1" w:styleId="QuoteChar">
    <w:name w:val="Quote Char"/>
    <w:basedOn w:val="DefaultParagraphFont"/>
    <w:link w:val="Quote"/>
    <w:uiPriority w:val="29"/>
    <w:rsid w:val="00320352"/>
    <w:rPr>
      <w:i/>
      <w:sz w:val="24"/>
      <w:szCs w:val="24"/>
    </w:rPr>
  </w:style>
  <w:style w:type="paragraph" w:styleId="IntenseQuote">
    <w:name w:val="Intense Quote"/>
    <w:basedOn w:val="Normal"/>
    <w:next w:val="Normal"/>
    <w:link w:val="IntenseQuoteChar"/>
    <w:uiPriority w:val="30"/>
    <w:qFormat/>
    <w:rsid w:val="00320352"/>
    <w:pPr>
      <w:ind w:left="720" w:right="720"/>
    </w:pPr>
    <w:rPr>
      <w:b/>
      <w:i/>
      <w:szCs w:val="22"/>
    </w:rPr>
  </w:style>
  <w:style w:type="character" w:customStyle="1" w:styleId="IntenseQuoteChar">
    <w:name w:val="Intense Quote Char"/>
    <w:basedOn w:val="DefaultParagraphFont"/>
    <w:link w:val="IntenseQuote"/>
    <w:uiPriority w:val="30"/>
    <w:rsid w:val="00320352"/>
    <w:rPr>
      <w:b/>
      <w:i/>
      <w:sz w:val="24"/>
    </w:rPr>
  </w:style>
  <w:style w:type="character" w:styleId="SubtleEmphasis">
    <w:name w:val="Subtle Emphasis"/>
    <w:uiPriority w:val="19"/>
    <w:qFormat/>
    <w:rsid w:val="00320352"/>
    <w:rPr>
      <w:i/>
      <w:color w:val="5A5A5A" w:themeColor="text1" w:themeTint="A5"/>
    </w:rPr>
  </w:style>
  <w:style w:type="character" w:styleId="IntenseEmphasis">
    <w:name w:val="Intense Emphasis"/>
    <w:basedOn w:val="DefaultParagraphFont"/>
    <w:uiPriority w:val="21"/>
    <w:qFormat/>
    <w:rsid w:val="00320352"/>
    <w:rPr>
      <w:b/>
      <w:i/>
      <w:sz w:val="24"/>
      <w:szCs w:val="24"/>
      <w:u w:val="single"/>
    </w:rPr>
  </w:style>
  <w:style w:type="character" w:styleId="SubtleReference">
    <w:name w:val="Subtle Reference"/>
    <w:basedOn w:val="DefaultParagraphFont"/>
    <w:uiPriority w:val="31"/>
    <w:qFormat/>
    <w:rsid w:val="00320352"/>
    <w:rPr>
      <w:sz w:val="24"/>
      <w:szCs w:val="24"/>
      <w:u w:val="single"/>
    </w:rPr>
  </w:style>
  <w:style w:type="character" w:styleId="IntenseReference">
    <w:name w:val="Intense Reference"/>
    <w:basedOn w:val="DefaultParagraphFont"/>
    <w:uiPriority w:val="32"/>
    <w:qFormat/>
    <w:rsid w:val="00320352"/>
    <w:rPr>
      <w:b/>
      <w:sz w:val="24"/>
      <w:u w:val="single"/>
    </w:rPr>
  </w:style>
  <w:style w:type="character" w:styleId="BookTitle">
    <w:name w:val="Book Title"/>
    <w:basedOn w:val="DefaultParagraphFont"/>
    <w:uiPriority w:val="33"/>
    <w:qFormat/>
    <w:rsid w:val="0032035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20352"/>
    <w:pPr>
      <w:outlineLvl w:val="9"/>
    </w:pPr>
  </w:style>
  <w:style w:type="paragraph" w:styleId="Header">
    <w:name w:val="header"/>
    <w:basedOn w:val="Normal"/>
    <w:link w:val="HeaderChar"/>
    <w:uiPriority w:val="99"/>
    <w:unhideWhenUsed/>
    <w:rsid w:val="0022543F"/>
    <w:pPr>
      <w:tabs>
        <w:tab w:val="center" w:pos="4513"/>
        <w:tab w:val="right" w:pos="9026"/>
      </w:tabs>
    </w:pPr>
  </w:style>
  <w:style w:type="character" w:customStyle="1" w:styleId="HeaderChar">
    <w:name w:val="Header Char"/>
    <w:basedOn w:val="DefaultParagraphFont"/>
    <w:link w:val="Header"/>
    <w:uiPriority w:val="99"/>
    <w:rsid w:val="0022543F"/>
    <w:rPr>
      <w:sz w:val="24"/>
      <w:szCs w:val="24"/>
    </w:rPr>
  </w:style>
  <w:style w:type="paragraph" w:styleId="Footer">
    <w:name w:val="footer"/>
    <w:basedOn w:val="Normal"/>
    <w:link w:val="FooterChar"/>
    <w:uiPriority w:val="99"/>
    <w:unhideWhenUsed/>
    <w:rsid w:val="0022543F"/>
    <w:pPr>
      <w:tabs>
        <w:tab w:val="center" w:pos="4513"/>
        <w:tab w:val="right" w:pos="9026"/>
      </w:tabs>
    </w:pPr>
  </w:style>
  <w:style w:type="character" w:customStyle="1" w:styleId="FooterChar">
    <w:name w:val="Footer Char"/>
    <w:basedOn w:val="DefaultParagraphFont"/>
    <w:link w:val="Footer"/>
    <w:uiPriority w:val="99"/>
    <w:rsid w:val="002254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4237">
      <w:bodyDiv w:val="1"/>
      <w:marLeft w:val="0"/>
      <w:marRight w:val="0"/>
      <w:marTop w:val="0"/>
      <w:marBottom w:val="0"/>
      <w:divBdr>
        <w:top w:val="none" w:sz="0" w:space="0" w:color="auto"/>
        <w:left w:val="none" w:sz="0" w:space="0" w:color="auto"/>
        <w:bottom w:val="none" w:sz="0" w:space="0" w:color="auto"/>
        <w:right w:val="none" w:sz="0" w:space="0" w:color="auto"/>
      </w:divBdr>
      <w:divsChild>
        <w:div w:id="51958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9CDDC596CBB42967F8FD3A3173EB5" ma:contentTypeVersion="6" ma:contentTypeDescription="Create a new document." ma:contentTypeScope="" ma:versionID="6adf0207d40e463b3246b12f44eb70fe">
  <xsd:schema xmlns:xsd="http://www.w3.org/2001/XMLSchema" xmlns:xs="http://www.w3.org/2001/XMLSchema" xmlns:p="http://schemas.microsoft.com/office/2006/metadata/properties" xmlns:ns2="0f372fb9-b1e7-4b41-93e0-55a3969e1e28" xmlns:ns3="74d9d59e-890c-483a-987e-78fa923dc9f1" targetNamespace="http://schemas.microsoft.com/office/2006/metadata/properties" ma:root="true" ma:fieldsID="ca1f591b2c2fd9fc1fe600d7ac38bfd9" ns2:_="" ns3:_="">
    <xsd:import namespace="0f372fb9-b1e7-4b41-93e0-55a3969e1e28"/>
    <xsd:import namespace="74d9d59e-890c-483a-987e-78fa923dc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2fb9-b1e7-4b41-93e0-55a3969e1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9d59e-890c-483a-987e-78fa923dc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21BC5-B25B-42FB-A647-C942708AB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72fb9-b1e7-4b41-93e0-55a3969e1e28"/>
    <ds:schemaRef ds:uri="74d9d59e-890c-483a-987e-78fa923dc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C65D3-55F4-4A8C-A573-2A9DF0E59827}">
  <ds:schemaRefs>
    <ds:schemaRef ds:uri="http://schemas.microsoft.com/sharepoint/v3/contenttype/forms"/>
  </ds:schemaRefs>
</ds:datastoreItem>
</file>

<file path=customXml/itemProps3.xml><?xml version="1.0" encoding="utf-8"?>
<ds:datastoreItem xmlns:ds="http://schemas.openxmlformats.org/officeDocument/2006/customXml" ds:itemID="{11135EC4-C38A-47A9-B80D-D4D1826BDF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1271</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Verner, Lisa</dc:creator>
  <cp:keywords/>
  <dc:description/>
  <cp:lastModifiedBy>Verner, Lisa</cp:lastModifiedBy>
  <cp:revision>17</cp:revision>
  <cp:lastPrinted>2021-01-04T16:21:00Z</cp:lastPrinted>
  <dcterms:created xsi:type="dcterms:W3CDTF">2020-02-04T11:03:00Z</dcterms:created>
  <dcterms:modified xsi:type="dcterms:W3CDTF">2021-11-04T11:01:00Z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0x010100DF49CDDC596CBB42967F8FD3A3173EB5</vt:lpwstr>
  </property>
</Properties>
</file>