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8EA35" w14:textId="5C1776B4" w:rsidR="008E3653" w:rsidRDefault="008E3653" w:rsidP="008E3653">
      <w:pPr>
        <w:pStyle w:val="BodyText"/>
        <w:spacing w:before="75"/>
        <w:ind w:left="103"/>
        <w:jc w:val="right"/>
        <w:rPr>
          <w:b/>
        </w:rPr>
      </w:pPr>
      <w:r>
        <w:rPr>
          <w:b/>
        </w:rPr>
        <w:t>CPF/19/14</w:t>
      </w:r>
    </w:p>
    <w:p w14:paraId="0B31BE45" w14:textId="27AEAD9F" w:rsidR="008E3653" w:rsidRPr="008E3653" w:rsidRDefault="008E3653" w:rsidP="008E3653">
      <w:pPr>
        <w:pStyle w:val="BodyText"/>
        <w:spacing w:before="75"/>
        <w:ind w:left="103"/>
        <w:jc w:val="right"/>
        <w:rPr>
          <w:b/>
        </w:rPr>
      </w:pPr>
      <w:r>
        <w:rPr>
          <w:b/>
        </w:rPr>
        <w:t>Agenda Item: 7</w:t>
      </w:r>
      <w:bookmarkStart w:id="0" w:name="_GoBack"/>
      <w:bookmarkEnd w:id="0"/>
    </w:p>
    <w:p w14:paraId="2EEA12EE" w14:textId="77777777" w:rsidR="008E3653" w:rsidRDefault="008E3653" w:rsidP="00DC046F">
      <w:pPr>
        <w:pStyle w:val="BodyText"/>
        <w:spacing w:before="75"/>
        <w:ind w:left="103"/>
        <w:jc w:val="center"/>
      </w:pPr>
    </w:p>
    <w:p w14:paraId="4E22E7B7" w14:textId="799D9F02" w:rsidR="00B100F4" w:rsidRDefault="009F1A5D" w:rsidP="00DC046F">
      <w:pPr>
        <w:pStyle w:val="BodyText"/>
        <w:spacing w:before="75"/>
        <w:ind w:left="103"/>
        <w:jc w:val="center"/>
      </w:pPr>
      <w:r>
        <w:t>PREPARATION AND PRESENTATION OF EXAMINATION PAPERS</w:t>
      </w:r>
    </w:p>
    <w:p w14:paraId="2C20319F" w14:textId="77777777" w:rsidR="009F1A5D" w:rsidRDefault="009F1A5D" w:rsidP="00DC046F">
      <w:pPr>
        <w:pStyle w:val="BodyText"/>
        <w:spacing w:before="75"/>
        <w:ind w:left="103"/>
        <w:jc w:val="center"/>
      </w:pPr>
      <w:r>
        <w:t>VALIDATED PROVISION</w:t>
      </w:r>
    </w:p>
    <w:p w14:paraId="6A1C67F1" w14:textId="77777777" w:rsidR="00B100F4" w:rsidRDefault="00B100F4">
      <w:pPr>
        <w:pStyle w:val="BodyText"/>
        <w:spacing w:before="1"/>
      </w:pPr>
    </w:p>
    <w:p w14:paraId="5ECC77D1" w14:textId="77777777" w:rsidR="00B100F4" w:rsidRDefault="009F1A5D">
      <w:pPr>
        <w:ind w:left="103" w:right="390"/>
        <w:jc w:val="both"/>
        <w:rPr>
          <w:b/>
          <w:sz w:val="24"/>
        </w:rPr>
      </w:pPr>
      <w:r>
        <w:rPr>
          <w:sz w:val="24"/>
        </w:rPr>
        <w:t xml:space="preserve">The maximum image </w:t>
      </w:r>
      <w:r>
        <w:rPr>
          <w:spacing w:val="-3"/>
          <w:sz w:val="24"/>
        </w:rPr>
        <w:t xml:space="preserve">area </w:t>
      </w:r>
      <w:r>
        <w:rPr>
          <w:sz w:val="24"/>
        </w:rPr>
        <w:t xml:space="preserve">to be </w:t>
      </w:r>
      <w:r>
        <w:rPr>
          <w:spacing w:val="-3"/>
          <w:sz w:val="24"/>
        </w:rPr>
        <w:t xml:space="preserve">typed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should </w:t>
      </w:r>
      <w:r>
        <w:rPr>
          <w:sz w:val="24"/>
        </w:rPr>
        <w:t xml:space="preserve">not </w:t>
      </w:r>
      <w:r>
        <w:rPr>
          <w:spacing w:val="-3"/>
          <w:sz w:val="24"/>
        </w:rPr>
        <w:t xml:space="preserve">exceed 10½" </w:t>
      </w:r>
      <w:r>
        <w:rPr>
          <w:sz w:val="24"/>
        </w:rPr>
        <w:t xml:space="preserve">x </w:t>
      </w:r>
      <w:r>
        <w:rPr>
          <w:spacing w:val="-2"/>
          <w:sz w:val="24"/>
        </w:rPr>
        <w:t xml:space="preserve">6½"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the image </w:t>
      </w:r>
      <w:r>
        <w:rPr>
          <w:spacing w:val="-2"/>
          <w:sz w:val="24"/>
        </w:rPr>
        <w:t xml:space="preserve">should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square with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paper. Examination </w:t>
      </w:r>
      <w:r>
        <w:rPr>
          <w:spacing w:val="-2"/>
          <w:sz w:val="24"/>
        </w:rPr>
        <w:t xml:space="preserve">papers should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prepared </w:t>
      </w:r>
      <w:r>
        <w:rPr>
          <w:sz w:val="24"/>
        </w:rPr>
        <w:t xml:space="preserve">using good quality </w:t>
      </w:r>
      <w:r>
        <w:rPr>
          <w:spacing w:val="-2"/>
          <w:sz w:val="24"/>
        </w:rPr>
        <w:t xml:space="preserve">paper.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attached cover </w:t>
      </w:r>
      <w:r>
        <w:rPr>
          <w:sz w:val="24"/>
        </w:rPr>
        <w:t xml:space="preserve">sheet </w:t>
      </w:r>
      <w:r>
        <w:rPr>
          <w:spacing w:val="-3"/>
          <w:sz w:val="24"/>
        </w:rPr>
        <w:t xml:space="preserve">should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copied to </w:t>
      </w:r>
      <w:r>
        <w:rPr>
          <w:sz w:val="24"/>
        </w:rPr>
        <w:t xml:space="preserve">Word and </w:t>
      </w:r>
      <w:r>
        <w:rPr>
          <w:spacing w:val="-3"/>
          <w:sz w:val="24"/>
        </w:rPr>
        <w:t xml:space="preserve">used </w:t>
      </w:r>
      <w:r>
        <w:rPr>
          <w:sz w:val="24"/>
        </w:rPr>
        <w:t xml:space="preserve">for each </w:t>
      </w:r>
      <w:r>
        <w:rPr>
          <w:spacing w:val="-3"/>
          <w:sz w:val="24"/>
        </w:rPr>
        <w:t xml:space="preserve">examination </w:t>
      </w:r>
      <w:r>
        <w:rPr>
          <w:spacing w:val="-2"/>
          <w:sz w:val="24"/>
        </w:rPr>
        <w:t xml:space="preserve">paper. </w:t>
      </w:r>
      <w:r>
        <w:rPr>
          <w:b/>
          <w:spacing w:val="-3"/>
          <w:sz w:val="24"/>
        </w:rPr>
        <w:t xml:space="preserve">Arial </w:t>
      </w:r>
      <w:r>
        <w:rPr>
          <w:b/>
          <w:sz w:val="24"/>
        </w:rPr>
        <w:t>12 should be used throughout where possible apart from the headings outside the box which should be Arial 14.</w:t>
      </w:r>
    </w:p>
    <w:p w14:paraId="651D8303" w14:textId="77777777" w:rsidR="00B100F4" w:rsidRDefault="00B100F4">
      <w:pPr>
        <w:pStyle w:val="BodyText"/>
        <w:rPr>
          <w:b/>
        </w:rPr>
      </w:pPr>
    </w:p>
    <w:p w14:paraId="3837EE1F" w14:textId="77777777" w:rsidR="00B100F4" w:rsidRDefault="009F1A5D">
      <w:pPr>
        <w:pStyle w:val="BodyText"/>
        <w:ind w:left="103"/>
      </w:pPr>
      <w:r>
        <w:t>Please note the following points:</w:t>
      </w:r>
    </w:p>
    <w:p w14:paraId="54B6E18B" w14:textId="77777777" w:rsidR="00B100F4" w:rsidRDefault="00B100F4">
      <w:pPr>
        <w:pStyle w:val="BodyText"/>
      </w:pPr>
    </w:p>
    <w:p w14:paraId="06F779E0" w14:textId="77777777" w:rsidR="00B100F4" w:rsidRDefault="009F1A5D">
      <w:pPr>
        <w:pStyle w:val="ListParagraph"/>
        <w:numPr>
          <w:ilvl w:val="0"/>
          <w:numId w:val="2"/>
        </w:numPr>
        <w:tabs>
          <w:tab w:val="left" w:pos="669"/>
          <w:tab w:val="left" w:pos="671"/>
        </w:tabs>
        <w:ind w:right="568"/>
        <w:rPr>
          <w:sz w:val="24"/>
        </w:rPr>
      </w:pPr>
      <w:r>
        <w:rPr>
          <w:sz w:val="24"/>
        </w:rPr>
        <w:t>If papers include sections to be handed in by the student with their</w:t>
      </w:r>
      <w:r>
        <w:rPr>
          <w:spacing w:val="-36"/>
          <w:sz w:val="24"/>
        </w:rPr>
        <w:t xml:space="preserve"> </w:t>
      </w:r>
      <w:r>
        <w:rPr>
          <w:sz w:val="24"/>
        </w:rPr>
        <w:t>examination script, please insert these sections at the back of the examination paper, if possible, for ease of copying and detaching. A space for recording student ID number and desk number must be</w:t>
      </w:r>
      <w:r>
        <w:rPr>
          <w:spacing w:val="-9"/>
          <w:sz w:val="24"/>
        </w:rPr>
        <w:t xml:space="preserve"> </w:t>
      </w:r>
      <w:r>
        <w:rPr>
          <w:sz w:val="24"/>
        </w:rPr>
        <w:t>provided.</w:t>
      </w:r>
    </w:p>
    <w:p w14:paraId="5F0B3AD3" w14:textId="77777777" w:rsidR="00B100F4" w:rsidRDefault="00B100F4">
      <w:pPr>
        <w:pStyle w:val="BodyText"/>
        <w:spacing w:before="1"/>
      </w:pPr>
    </w:p>
    <w:p w14:paraId="4CDC902F" w14:textId="77777777" w:rsidR="00B100F4" w:rsidRDefault="009F1A5D">
      <w:pPr>
        <w:pStyle w:val="ListParagraph"/>
        <w:numPr>
          <w:ilvl w:val="0"/>
          <w:numId w:val="2"/>
        </w:numPr>
        <w:tabs>
          <w:tab w:val="left" w:pos="669"/>
          <w:tab w:val="left" w:pos="671"/>
        </w:tabs>
        <w:ind w:right="549"/>
        <w:rPr>
          <w:sz w:val="24"/>
        </w:rPr>
      </w:pPr>
      <w:r>
        <w:rPr>
          <w:sz w:val="24"/>
        </w:rPr>
        <w:t xml:space="preserve">There is no provision within the anonymous marking system for the inclusion of non-standard question papers,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 multiple-choice papers, which require answers to be recorded on the original question paper in lieu of a script. These papers should allow candidates to record their name, student ID and desk number.</w:t>
      </w:r>
    </w:p>
    <w:p w14:paraId="44944B9E" w14:textId="77777777" w:rsidR="00B100F4" w:rsidRDefault="00B100F4">
      <w:pPr>
        <w:pStyle w:val="BodyText"/>
        <w:rPr>
          <w:b/>
        </w:rPr>
      </w:pPr>
    </w:p>
    <w:p w14:paraId="0825BF7F" w14:textId="77777777" w:rsidR="00B100F4" w:rsidRDefault="009F1A5D">
      <w:pPr>
        <w:pStyle w:val="ListParagraph"/>
        <w:numPr>
          <w:ilvl w:val="0"/>
          <w:numId w:val="2"/>
        </w:numPr>
        <w:tabs>
          <w:tab w:val="left" w:pos="669"/>
          <w:tab w:val="left" w:pos="671"/>
        </w:tabs>
        <w:ind w:right="506"/>
        <w:rPr>
          <w:sz w:val="24"/>
        </w:rPr>
      </w:pPr>
      <w:r>
        <w:rPr>
          <w:sz w:val="24"/>
        </w:rPr>
        <w:t>Where a module has more than one CRN please ensure that the correct title for that CRN is</w:t>
      </w:r>
      <w:r>
        <w:rPr>
          <w:spacing w:val="-1"/>
          <w:sz w:val="24"/>
        </w:rPr>
        <w:t xml:space="preserve"> </w:t>
      </w:r>
      <w:r>
        <w:rPr>
          <w:sz w:val="24"/>
        </w:rPr>
        <w:t>inserted.</w:t>
      </w:r>
    </w:p>
    <w:p w14:paraId="2B302F79" w14:textId="77777777" w:rsidR="00B100F4" w:rsidRDefault="00B100F4">
      <w:pPr>
        <w:pStyle w:val="BodyText"/>
      </w:pPr>
    </w:p>
    <w:p w14:paraId="729A019B" w14:textId="77777777" w:rsidR="00B100F4" w:rsidRDefault="009F1A5D">
      <w:pPr>
        <w:pStyle w:val="ListParagraph"/>
        <w:numPr>
          <w:ilvl w:val="0"/>
          <w:numId w:val="2"/>
        </w:numPr>
        <w:tabs>
          <w:tab w:val="left" w:pos="669"/>
          <w:tab w:val="left" w:pos="671"/>
        </w:tabs>
        <w:ind w:right="1112"/>
        <w:rPr>
          <w:sz w:val="24"/>
        </w:rPr>
      </w:pPr>
      <w:r>
        <w:rPr>
          <w:sz w:val="24"/>
        </w:rPr>
        <w:t>It is important to bear in mind the need for security when papers are being prepared.</w:t>
      </w:r>
    </w:p>
    <w:p w14:paraId="193C908C" w14:textId="77777777" w:rsidR="00B100F4" w:rsidRDefault="00B100F4">
      <w:pPr>
        <w:pStyle w:val="BodyText"/>
      </w:pPr>
    </w:p>
    <w:p w14:paraId="4381FA70" w14:textId="77777777" w:rsidR="00B100F4" w:rsidRDefault="00B100F4">
      <w:pPr>
        <w:pStyle w:val="BodyText"/>
        <w:rPr>
          <w:sz w:val="26"/>
        </w:rPr>
      </w:pPr>
    </w:p>
    <w:p w14:paraId="6C7181A3" w14:textId="77777777" w:rsidR="00B100F4" w:rsidRDefault="00B100F4">
      <w:pPr>
        <w:pStyle w:val="BodyText"/>
        <w:rPr>
          <w:sz w:val="22"/>
        </w:rPr>
      </w:pPr>
    </w:p>
    <w:p w14:paraId="59873A15" w14:textId="77777777" w:rsidR="00B100F4" w:rsidRDefault="00B100F4">
      <w:pPr>
        <w:jc w:val="both"/>
        <w:sectPr w:rsidR="00B100F4">
          <w:type w:val="continuous"/>
          <w:pgSz w:w="11910" w:h="16850"/>
          <w:pgMar w:top="1340" w:right="1080" w:bottom="280" w:left="1200" w:header="720" w:footer="720" w:gutter="0"/>
          <w:cols w:space="720"/>
        </w:sectPr>
      </w:pPr>
    </w:p>
    <w:p w14:paraId="33CC18D0" w14:textId="77777777" w:rsidR="00B100F4" w:rsidRDefault="009F1A5D">
      <w:pPr>
        <w:pStyle w:val="Heading1"/>
        <w:spacing w:before="74"/>
      </w:pPr>
      <w:r>
        <w:lastRenderedPageBreak/>
        <w:t>ULSTER UNIVERSITY VALIDATED COURSE</w:t>
      </w:r>
    </w:p>
    <w:p w14:paraId="37E0AD98" w14:textId="77777777" w:rsidR="009F1A5D" w:rsidRDefault="009F1A5D" w:rsidP="009F1A5D">
      <w:pPr>
        <w:ind w:left="247" w:right="534"/>
        <w:jc w:val="center"/>
        <w:rPr>
          <w:b/>
          <w:sz w:val="28"/>
        </w:rPr>
      </w:pPr>
      <w:r>
        <w:rPr>
          <w:sz w:val="28"/>
        </w:rPr>
        <w:t>[</w:t>
      </w:r>
      <w:r>
        <w:rPr>
          <w:b/>
          <w:sz w:val="28"/>
        </w:rPr>
        <w:t xml:space="preserve">Insert </w:t>
      </w:r>
      <w:r>
        <w:rPr>
          <w:sz w:val="28"/>
        </w:rPr>
        <w:t xml:space="preserve">Course Title here,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FdEng</w:t>
      </w:r>
      <w:proofErr w:type="spellEnd"/>
      <w:r>
        <w:rPr>
          <w:sz w:val="28"/>
        </w:rPr>
        <w:t xml:space="preserve"> Engineering</w:t>
      </w:r>
      <w:r>
        <w:rPr>
          <w:b/>
          <w:sz w:val="28"/>
        </w:rPr>
        <w:t>]</w:t>
      </w:r>
    </w:p>
    <w:p w14:paraId="41706561" w14:textId="77777777" w:rsidR="009F1A5D" w:rsidRDefault="009F1A5D" w:rsidP="009F1A5D">
      <w:pPr>
        <w:ind w:left="247" w:right="534"/>
        <w:jc w:val="center"/>
        <w:rPr>
          <w:b/>
          <w:sz w:val="28"/>
        </w:rPr>
      </w:pPr>
      <w:r>
        <w:rPr>
          <w:sz w:val="28"/>
        </w:rPr>
        <w:t>[</w:t>
      </w:r>
      <w:r>
        <w:rPr>
          <w:b/>
          <w:sz w:val="28"/>
        </w:rPr>
        <w:t xml:space="preserve">Insert </w:t>
      </w:r>
      <w:r>
        <w:rPr>
          <w:sz w:val="28"/>
        </w:rPr>
        <w:t xml:space="preserve">College name(s) here,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>, South West College/ Belfast Metropolitan College</w:t>
      </w:r>
      <w:r>
        <w:rPr>
          <w:b/>
          <w:sz w:val="28"/>
        </w:rPr>
        <w:t>]</w:t>
      </w:r>
    </w:p>
    <w:p w14:paraId="0FEE06D1" w14:textId="77777777" w:rsidR="009F1A5D" w:rsidRDefault="009F1A5D" w:rsidP="009F1A5D">
      <w:pPr>
        <w:pStyle w:val="Heading1"/>
        <w:spacing w:before="74"/>
        <w:ind w:left="0"/>
        <w:jc w:val="left"/>
      </w:pPr>
    </w:p>
    <w:p w14:paraId="39884BD4" w14:textId="77777777" w:rsidR="00B100F4" w:rsidRDefault="00B100F4">
      <w:pPr>
        <w:pStyle w:val="BodyText"/>
        <w:spacing w:before="11"/>
        <w:rPr>
          <w:sz w:val="27"/>
        </w:rPr>
      </w:pPr>
    </w:p>
    <w:p w14:paraId="3CD1DDEE" w14:textId="77777777" w:rsidR="00B100F4" w:rsidRDefault="009F1A5D">
      <w:pPr>
        <w:ind w:left="247" w:right="534"/>
        <w:jc w:val="center"/>
        <w:rPr>
          <w:b/>
          <w:sz w:val="28"/>
        </w:rPr>
      </w:pPr>
      <w:r>
        <w:rPr>
          <w:sz w:val="28"/>
        </w:rPr>
        <w:t>EXAMINATIONS [</w:t>
      </w:r>
      <w:r>
        <w:rPr>
          <w:b/>
          <w:sz w:val="28"/>
        </w:rPr>
        <w:t xml:space="preserve">Insert </w:t>
      </w:r>
      <w:r>
        <w:rPr>
          <w:sz w:val="28"/>
        </w:rPr>
        <w:t xml:space="preserve">Exam Month and Year here,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>, January 2019</w:t>
      </w:r>
      <w:r>
        <w:rPr>
          <w:b/>
          <w:sz w:val="28"/>
        </w:rPr>
        <w:t>]</w:t>
      </w:r>
    </w:p>
    <w:p w14:paraId="5A3BCC1A" w14:textId="77777777" w:rsidR="00B100F4" w:rsidRDefault="00B100F4">
      <w:pPr>
        <w:pStyle w:val="BodyText"/>
        <w:rPr>
          <w:b/>
          <w:sz w:val="30"/>
        </w:rPr>
      </w:pPr>
    </w:p>
    <w:p w14:paraId="4311D6B7" w14:textId="77777777" w:rsidR="00B100F4" w:rsidRDefault="00B100F4">
      <w:pPr>
        <w:pStyle w:val="BodyText"/>
        <w:rPr>
          <w:b/>
          <w:sz w:val="30"/>
        </w:rPr>
      </w:pPr>
    </w:p>
    <w:p w14:paraId="1E66F915" w14:textId="77777777" w:rsidR="00B100F4" w:rsidRDefault="00B100F4">
      <w:pPr>
        <w:pStyle w:val="BodyText"/>
        <w:rPr>
          <w:b/>
        </w:rPr>
      </w:pPr>
    </w:p>
    <w:p w14:paraId="6F6E62DB" w14:textId="77777777" w:rsidR="00B100F4" w:rsidRDefault="009F1A5D">
      <w:pPr>
        <w:tabs>
          <w:tab w:val="left" w:pos="5144"/>
        </w:tabs>
        <w:spacing w:before="1" w:line="480" w:lineRule="auto"/>
        <w:ind w:left="103" w:right="915"/>
        <w:rPr>
          <w:b/>
          <w:sz w:val="28"/>
        </w:rPr>
      </w:pPr>
      <w:r>
        <w:rPr>
          <w:b/>
          <w:sz w:val="28"/>
        </w:rPr>
        <w:t>Module Code</w:t>
      </w:r>
      <w:r>
        <w:rPr>
          <w:sz w:val="28"/>
        </w:rPr>
        <w:t xml:space="preserve">: </w:t>
      </w:r>
      <w:r>
        <w:rPr>
          <w:b/>
          <w:sz w:val="28"/>
        </w:rPr>
        <w:t>[Insert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Module</w:t>
      </w:r>
      <w:r>
        <w:rPr>
          <w:spacing w:val="-2"/>
          <w:sz w:val="28"/>
        </w:rPr>
        <w:t xml:space="preserve"> </w:t>
      </w:r>
      <w:r>
        <w:rPr>
          <w:sz w:val="28"/>
        </w:rPr>
        <w:t>Code</w:t>
      </w:r>
      <w:r>
        <w:rPr>
          <w:b/>
          <w:sz w:val="28"/>
        </w:rPr>
        <w:t>]</w:t>
      </w:r>
      <w:r>
        <w:rPr>
          <w:b/>
          <w:sz w:val="28"/>
        </w:rPr>
        <w:tab/>
        <w:t xml:space="preserve">CRN: [Insert </w:t>
      </w:r>
      <w:r>
        <w:rPr>
          <w:sz w:val="28"/>
        </w:rPr>
        <w:t>CRN Number</w:t>
      </w:r>
      <w:r>
        <w:rPr>
          <w:b/>
          <w:sz w:val="28"/>
        </w:rPr>
        <w:t>] Title</w:t>
      </w:r>
      <w:r>
        <w:rPr>
          <w:sz w:val="28"/>
        </w:rPr>
        <w:t xml:space="preserve">: </w:t>
      </w:r>
      <w:r>
        <w:rPr>
          <w:b/>
          <w:sz w:val="28"/>
        </w:rPr>
        <w:t xml:space="preserve">[Insert </w:t>
      </w:r>
      <w:r>
        <w:rPr>
          <w:sz w:val="28"/>
        </w:rPr>
        <w:t>Title for</w:t>
      </w:r>
      <w:r>
        <w:rPr>
          <w:spacing w:val="-3"/>
          <w:sz w:val="28"/>
        </w:rPr>
        <w:t xml:space="preserve"> </w:t>
      </w:r>
      <w:r>
        <w:rPr>
          <w:sz w:val="28"/>
        </w:rPr>
        <w:t>CRN</w:t>
      </w:r>
      <w:r>
        <w:rPr>
          <w:b/>
          <w:sz w:val="28"/>
        </w:rPr>
        <w:t>]</w:t>
      </w:r>
    </w:p>
    <w:p w14:paraId="78D36FA7" w14:textId="77777777" w:rsidR="00B100F4" w:rsidRDefault="009F1A5D">
      <w:pPr>
        <w:ind w:left="103"/>
        <w:rPr>
          <w:b/>
          <w:sz w:val="28"/>
        </w:rPr>
      </w:pPr>
      <w:r>
        <w:rPr>
          <w:b/>
          <w:sz w:val="28"/>
        </w:rPr>
        <w:t>Time Allowed</w:t>
      </w:r>
      <w:r>
        <w:rPr>
          <w:sz w:val="28"/>
        </w:rPr>
        <w:t xml:space="preserve">: </w:t>
      </w:r>
      <w:r>
        <w:rPr>
          <w:b/>
          <w:sz w:val="28"/>
        </w:rPr>
        <w:t xml:space="preserve">[Insert </w:t>
      </w:r>
      <w:r>
        <w:rPr>
          <w:sz w:val="28"/>
        </w:rPr>
        <w:t>duration (Hrs)</w:t>
      </w:r>
      <w:r>
        <w:rPr>
          <w:b/>
          <w:sz w:val="28"/>
        </w:rPr>
        <w:t>]</w:t>
      </w:r>
    </w:p>
    <w:p w14:paraId="626F62DC" w14:textId="77777777" w:rsidR="00B100F4" w:rsidRDefault="00B100F4">
      <w:pPr>
        <w:pStyle w:val="BodyText"/>
        <w:rPr>
          <w:b/>
          <w:sz w:val="20"/>
        </w:rPr>
      </w:pPr>
    </w:p>
    <w:p w14:paraId="6630823D" w14:textId="77777777" w:rsidR="00B100F4" w:rsidRDefault="00B100F4">
      <w:pPr>
        <w:pStyle w:val="BodyText"/>
        <w:rPr>
          <w:b/>
          <w:sz w:val="20"/>
        </w:rPr>
      </w:pPr>
    </w:p>
    <w:p w14:paraId="6E0142B6" w14:textId="77777777" w:rsidR="00B100F4" w:rsidRDefault="00B100F4">
      <w:pPr>
        <w:pStyle w:val="BodyText"/>
        <w:rPr>
          <w:b/>
          <w:sz w:val="20"/>
        </w:rPr>
      </w:pPr>
    </w:p>
    <w:p w14:paraId="4169372E" w14:textId="77777777" w:rsidR="00B100F4" w:rsidRDefault="00B100F4">
      <w:pPr>
        <w:pStyle w:val="BodyText"/>
        <w:spacing w:before="1"/>
        <w:rPr>
          <w:b/>
          <w:sz w:val="21"/>
        </w:rPr>
      </w:pPr>
    </w:p>
    <w:p w14:paraId="7C76AB4F" w14:textId="77777777" w:rsidR="00B100F4" w:rsidRDefault="009F1A5D">
      <w:pPr>
        <w:tabs>
          <w:tab w:val="left" w:pos="3514"/>
        </w:tabs>
        <w:spacing w:before="92"/>
        <w:ind w:left="110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104" behindDoc="1" locked="0" layoutInCell="1" allowOverlap="1" wp14:anchorId="0E4E4918" wp14:editId="6C56C521">
                <wp:simplePos x="0" y="0"/>
                <wp:positionH relativeFrom="page">
                  <wp:posOffset>732155</wp:posOffset>
                </wp:positionH>
                <wp:positionV relativeFrom="paragraph">
                  <wp:posOffset>3810</wp:posOffset>
                </wp:positionV>
                <wp:extent cx="6181725" cy="3946525"/>
                <wp:effectExtent l="8255" t="1905" r="1270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3946525"/>
                          <a:chOff x="1153" y="6"/>
                          <a:chExt cx="9735" cy="621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60" y="13"/>
                            <a:ext cx="9720" cy="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60" y="13"/>
                            <a:ext cx="9720" cy="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80ABF" id="Group 3" o:spid="_x0000_s1026" style="position:absolute;margin-left:57.65pt;margin-top:.3pt;width:486.75pt;height:310.75pt;z-index:-3376;mso-position-horizontal-relative:page" coordorigin="1153,6" coordsize="9735,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">
                <v:rect id="Rectangle 5" o:spid="_x0000_s1027" style="position:absolute;left:1160;top:13;width:9720;height:6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4" o:spid="_x0000_s1028" style="position:absolute;left:1160;top:13;width:9720;height:6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b/>
          <w:sz w:val="24"/>
        </w:rPr>
        <w:t>Use of Dictionaries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 xml:space="preserve">[insert </w:t>
      </w:r>
      <w:r>
        <w:rPr>
          <w:sz w:val="24"/>
        </w:rPr>
        <w:t>here</w:t>
      </w:r>
      <w:r>
        <w:rPr>
          <w:spacing w:val="-3"/>
          <w:sz w:val="24"/>
        </w:rPr>
        <w:t xml:space="preserve"> </w:t>
      </w:r>
      <w:r>
        <w:rPr>
          <w:sz w:val="24"/>
        </w:rPr>
        <w:t>either:</w:t>
      </w:r>
    </w:p>
    <w:p w14:paraId="6F970077" w14:textId="77777777" w:rsidR="00B100F4" w:rsidRDefault="009F1A5D">
      <w:pPr>
        <w:pStyle w:val="ListParagraph"/>
        <w:numPr>
          <w:ilvl w:val="1"/>
          <w:numId w:val="2"/>
        </w:numPr>
        <w:tabs>
          <w:tab w:val="left" w:pos="3904"/>
        </w:tabs>
        <w:ind w:right="722"/>
        <w:rPr>
          <w:sz w:val="24"/>
        </w:rPr>
      </w:pPr>
      <w:r>
        <w:rPr>
          <w:sz w:val="24"/>
        </w:rPr>
        <w:t>information relating to the use of Dictionaries in examinations</w:t>
      </w:r>
    </w:p>
    <w:p w14:paraId="0EF9BE5C" w14:textId="77777777" w:rsidR="00B100F4" w:rsidRDefault="009F1A5D">
      <w:pPr>
        <w:pStyle w:val="Heading2"/>
        <w:ind w:left="3903"/>
      </w:pPr>
      <w:r>
        <w:t>or</w:t>
      </w:r>
    </w:p>
    <w:p w14:paraId="1E087CE8" w14:textId="77777777" w:rsidR="00B100F4" w:rsidRDefault="009F1A5D">
      <w:pPr>
        <w:pStyle w:val="ListParagraph"/>
        <w:numPr>
          <w:ilvl w:val="1"/>
          <w:numId w:val="2"/>
        </w:numPr>
        <w:tabs>
          <w:tab w:val="left" w:pos="3875"/>
        </w:tabs>
        <w:ind w:left="3874" w:hanging="360"/>
        <w:rPr>
          <w:b/>
          <w:sz w:val="24"/>
        </w:rPr>
      </w:pPr>
      <w:r>
        <w:rPr>
          <w:sz w:val="24"/>
        </w:rPr>
        <w:t>Dictionaries are not</w:t>
      </w:r>
      <w:r>
        <w:rPr>
          <w:spacing w:val="-4"/>
          <w:sz w:val="24"/>
        </w:rPr>
        <w:t xml:space="preserve"> </w:t>
      </w:r>
      <w:r>
        <w:rPr>
          <w:sz w:val="24"/>
        </w:rPr>
        <w:t>permitted</w:t>
      </w:r>
      <w:r>
        <w:rPr>
          <w:b/>
          <w:sz w:val="24"/>
        </w:rPr>
        <w:t>]</w:t>
      </w:r>
    </w:p>
    <w:p w14:paraId="46AC8D93" w14:textId="77777777" w:rsidR="00B100F4" w:rsidRDefault="00B100F4">
      <w:pPr>
        <w:pStyle w:val="BodyText"/>
        <w:rPr>
          <w:b/>
        </w:rPr>
      </w:pPr>
    </w:p>
    <w:p w14:paraId="64C00A34" w14:textId="77777777" w:rsidR="00B100F4" w:rsidRDefault="009F1A5D">
      <w:pPr>
        <w:tabs>
          <w:tab w:val="left" w:pos="3514"/>
        </w:tabs>
        <w:ind w:left="110"/>
        <w:rPr>
          <w:sz w:val="24"/>
        </w:rPr>
      </w:pPr>
      <w:r>
        <w:rPr>
          <w:b/>
          <w:sz w:val="24"/>
        </w:rPr>
        <w:t>Examination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Aids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 xml:space="preserve">[insert </w:t>
      </w:r>
      <w:r>
        <w:rPr>
          <w:sz w:val="24"/>
        </w:rPr>
        <w:t>here</w:t>
      </w:r>
      <w:r>
        <w:rPr>
          <w:spacing w:val="-3"/>
          <w:sz w:val="24"/>
        </w:rPr>
        <w:t xml:space="preserve"> </w:t>
      </w:r>
      <w:r>
        <w:rPr>
          <w:sz w:val="24"/>
        </w:rPr>
        <w:t>either:</w:t>
      </w:r>
    </w:p>
    <w:p w14:paraId="365469DF" w14:textId="77777777" w:rsidR="00B100F4" w:rsidRDefault="009F1A5D">
      <w:pPr>
        <w:pStyle w:val="ListParagraph"/>
        <w:numPr>
          <w:ilvl w:val="0"/>
          <w:numId w:val="1"/>
        </w:numPr>
        <w:tabs>
          <w:tab w:val="left" w:pos="3875"/>
        </w:tabs>
        <w:ind w:right="107"/>
        <w:rPr>
          <w:sz w:val="24"/>
        </w:rPr>
      </w:pPr>
      <w:r>
        <w:rPr>
          <w:sz w:val="24"/>
        </w:rPr>
        <w:t xml:space="preserve">details of examination aids provided,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 graph paper, or </w:t>
      </w:r>
      <w:proofErr w:type="gramStart"/>
      <w:r>
        <w:rPr>
          <w:sz w:val="24"/>
        </w:rPr>
        <w:t>text books</w:t>
      </w:r>
      <w:proofErr w:type="gramEnd"/>
      <w:r>
        <w:rPr>
          <w:sz w:val="24"/>
        </w:rPr>
        <w:t xml:space="preserve"> and other material permitted including permission to use a</w:t>
      </w:r>
      <w:r>
        <w:rPr>
          <w:spacing w:val="-7"/>
          <w:sz w:val="24"/>
        </w:rPr>
        <w:t xml:space="preserve"> </w:t>
      </w:r>
      <w:r>
        <w:rPr>
          <w:sz w:val="24"/>
        </w:rPr>
        <w:t>calculator</w:t>
      </w:r>
    </w:p>
    <w:p w14:paraId="5F6E68F3" w14:textId="77777777" w:rsidR="00B100F4" w:rsidRDefault="009F1A5D">
      <w:pPr>
        <w:pStyle w:val="Heading2"/>
        <w:spacing w:before="1"/>
        <w:ind w:left="3872"/>
      </w:pPr>
      <w:r>
        <w:t>or</w:t>
      </w:r>
    </w:p>
    <w:p w14:paraId="29BD236C" w14:textId="77777777" w:rsidR="00B100F4" w:rsidRDefault="009F1A5D">
      <w:pPr>
        <w:pStyle w:val="ListParagraph"/>
        <w:numPr>
          <w:ilvl w:val="0"/>
          <w:numId w:val="1"/>
        </w:numPr>
        <w:tabs>
          <w:tab w:val="left" w:pos="3873"/>
        </w:tabs>
        <w:ind w:left="3872"/>
        <w:rPr>
          <w:b/>
          <w:sz w:val="24"/>
        </w:rPr>
      </w:pPr>
      <w:r>
        <w:rPr>
          <w:sz w:val="24"/>
        </w:rPr>
        <w:t>Examination aids are not</w:t>
      </w:r>
      <w:r>
        <w:rPr>
          <w:spacing w:val="-5"/>
          <w:sz w:val="24"/>
        </w:rPr>
        <w:t xml:space="preserve"> </w:t>
      </w:r>
      <w:r>
        <w:rPr>
          <w:sz w:val="24"/>
        </w:rPr>
        <w:t>permitted</w:t>
      </w:r>
      <w:r>
        <w:rPr>
          <w:b/>
          <w:sz w:val="24"/>
        </w:rPr>
        <w:t>]</w:t>
      </w:r>
    </w:p>
    <w:p w14:paraId="5804A459" w14:textId="77777777" w:rsidR="00B100F4" w:rsidRDefault="00B100F4">
      <w:pPr>
        <w:pStyle w:val="BodyText"/>
        <w:rPr>
          <w:b/>
        </w:rPr>
      </w:pPr>
    </w:p>
    <w:p w14:paraId="4521DA6D" w14:textId="77777777" w:rsidR="00B100F4" w:rsidRDefault="009F1A5D">
      <w:pPr>
        <w:pStyle w:val="Heading2"/>
        <w:tabs>
          <w:tab w:val="left" w:pos="3514"/>
        </w:tabs>
      </w:pP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Candidates</w:t>
      </w:r>
      <w:r>
        <w:rPr>
          <w:b w:val="0"/>
        </w:rPr>
        <w:t>:</w:t>
      </w:r>
      <w:r>
        <w:rPr>
          <w:b w:val="0"/>
        </w:rPr>
        <w:tab/>
      </w:r>
      <w:r>
        <w:t>Candidates should read this section carefully</w:t>
      </w:r>
      <w:r>
        <w:rPr>
          <w:spacing w:val="-14"/>
        </w:rPr>
        <w:t xml:space="preserve"> </w:t>
      </w:r>
      <w:r>
        <w:t>before</w:t>
      </w:r>
    </w:p>
    <w:p w14:paraId="3EC5573F" w14:textId="77777777" w:rsidR="00B100F4" w:rsidRDefault="009F1A5D">
      <w:pPr>
        <w:spacing w:line="480" w:lineRule="auto"/>
        <w:ind w:left="3514" w:right="196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080" behindDoc="1" locked="0" layoutInCell="1" allowOverlap="1" wp14:anchorId="57D571A8" wp14:editId="32761ED0">
                <wp:simplePos x="0" y="0"/>
                <wp:positionH relativeFrom="page">
                  <wp:posOffset>3728085</wp:posOffset>
                </wp:positionH>
                <wp:positionV relativeFrom="paragraph">
                  <wp:posOffset>756285</wp:posOffset>
                </wp:positionV>
                <wp:extent cx="2896870" cy="170815"/>
                <wp:effectExtent l="3810" t="0" r="444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8D0CD" w14:textId="77777777" w:rsidR="00B100F4" w:rsidRDefault="009F1A5D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[insert </w:t>
                            </w:r>
                            <w:r>
                              <w:rPr>
                                <w:sz w:val="24"/>
                              </w:rPr>
                              <w:t>name(s) of Module Co-ordinator(s)</w:t>
                            </w:r>
                            <w:r>
                              <w:rPr>
                                <w:b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55pt;margin-top:59.55pt;width:228.1pt;height:13.45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FGqgIAAKk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" filled="f" stroked="f">
                <v:textbox inset="0,0,0,0">
                  <w:txbxContent>
                    <w:p w:rsidR="00B100F4" w:rsidRDefault="009F1A5D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[insert </w:t>
                      </w:r>
                      <w:r>
                        <w:rPr>
                          <w:sz w:val="24"/>
                        </w:rPr>
                        <w:t>name(s) of Module Co-ordinator(s)</w:t>
                      </w:r>
                      <w:r>
                        <w:rPr>
                          <w:b/>
                          <w:sz w:val="24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 xml:space="preserve">commencement of the examination. [Insert </w:t>
      </w:r>
      <w:r>
        <w:rPr>
          <w:sz w:val="24"/>
        </w:rPr>
        <w:t>here instructions to candidates</w:t>
      </w:r>
      <w:r>
        <w:rPr>
          <w:b/>
          <w:sz w:val="24"/>
        </w:rPr>
        <w:t>]</w:t>
      </w:r>
    </w:p>
    <w:p w14:paraId="33B0E8F3" w14:textId="77777777" w:rsidR="00B100F4" w:rsidRDefault="00B100F4">
      <w:pPr>
        <w:pStyle w:val="BodyText"/>
        <w:rPr>
          <w:b/>
        </w:rPr>
      </w:pPr>
    </w:p>
    <w:p w14:paraId="24E57CAF" w14:textId="77777777" w:rsidR="00B100F4" w:rsidRDefault="009F1A5D">
      <w:pPr>
        <w:pStyle w:val="Heading2"/>
        <w:ind w:left="358" w:right="349" w:firstLine="11"/>
        <w:jc w:val="center"/>
        <w:rPr>
          <w:b w:val="0"/>
        </w:rPr>
      </w:pPr>
      <w:r>
        <w:t xml:space="preserve">Students are advised to write their ID number and desk number </w:t>
      </w:r>
      <w:r>
        <w:rPr>
          <w:u w:val="thick"/>
        </w:rPr>
        <w:t>only</w:t>
      </w:r>
      <w:r>
        <w:t xml:space="preserve"> on any attachment, </w:t>
      </w:r>
      <w:proofErr w:type="spellStart"/>
      <w:r>
        <w:t>eg</w:t>
      </w:r>
      <w:proofErr w:type="spellEnd"/>
      <w:r>
        <w:t xml:space="preserve"> graph paper, or any other documentation being submitted with their examination script book(s)</w:t>
      </w:r>
      <w:r>
        <w:rPr>
          <w:b w:val="0"/>
        </w:rPr>
        <w:t>.</w:t>
      </w:r>
    </w:p>
    <w:p w14:paraId="12ED0737" w14:textId="77777777" w:rsidR="00B100F4" w:rsidRDefault="00B100F4">
      <w:pPr>
        <w:pStyle w:val="BodyText"/>
        <w:spacing w:before="11"/>
        <w:rPr>
          <w:sz w:val="22"/>
        </w:rPr>
      </w:pPr>
    </w:p>
    <w:p w14:paraId="2A3A80F4" w14:textId="77777777" w:rsidR="00B100F4" w:rsidRDefault="009F1A5D" w:rsidP="009F1A5D">
      <w:pPr>
        <w:pStyle w:val="BodyText"/>
        <w:spacing w:before="92"/>
        <w:ind w:left="2112"/>
        <w:rPr>
          <w:b/>
        </w:rPr>
      </w:pPr>
      <w:r>
        <w:rPr>
          <w:b/>
        </w:rPr>
        <w:t xml:space="preserve">[insert </w:t>
      </w:r>
      <w:r>
        <w:t>here name(s) of Lead Module Co-ordinator(s) and College(s)</w:t>
      </w:r>
      <w:r>
        <w:rPr>
          <w:b/>
        </w:rPr>
        <w:t>]</w:t>
      </w:r>
    </w:p>
    <w:p w14:paraId="2171DE6B" w14:textId="77777777" w:rsidR="00B100F4" w:rsidRDefault="00B100F4">
      <w:pPr>
        <w:pStyle w:val="BodyText"/>
        <w:rPr>
          <w:b/>
          <w:sz w:val="26"/>
        </w:rPr>
      </w:pPr>
    </w:p>
    <w:p w14:paraId="286E772E" w14:textId="77777777" w:rsidR="00B100F4" w:rsidRDefault="00B100F4">
      <w:pPr>
        <w:pStyle w:val="BodyText"/>
        <w:rPr>
          <w:b/>
          <w:sz w:val="26"/>
        </w:rPr>
      </w:pPr>
    </w:p>
    <w:p w14:paraId="30DEDE0D" w14:textId="77777777" w:rsidR="00B100F4" w:rsidRDefault="00B100F4">
      <w:pPr>
        <w:pStyle w:val="BodyText"/>
        <w:rPr>
          <w:b/>
          <w:sz w:val="26"/>
        </w:rPr>
      </w:pPr>
    </w:p>
    <w:p w14:paraId="70F9775B" w14:textId="77777777" w:rsidR="00B100F4" w:rsidRDefault="00B100F4">
      <w:pPr>
        <w:pStyle w:val="BodyText"/>
        <w:rPr>
          <w:b/>
          <w:sz w:val="26"/>
        </w:rPr>
      </w:pPr>
    </w:p>
    <w:p w14:paraId="2D64C7B5" w14:textId="77777777" w:rsidR="00B100F4" w:rsidRDefault="009F1A5D">
      <w:pPr>
        <w:pStyle w:val="BodyText"/>
        <w:spacing w:before="161"/>
        <w:ind w:left="240" w:right="534"/>
        <w:jc w:val="center"/>
        <w:rPr>
          <w:b/>
        </w:rPr>
      </w:pPr>
      <w:r>
        <w:rPr>
          <w:b/>
        </w:rPr>
        <w:t xml:space="preserve">[insert </w:t>
      </w:r>
      <w:r>
        <w:t>page numbering – page numbering must be centred and reflect the total number of pages comprising the paper, for example, 1 of 3</w:t>
      </w:r>
      <w:r>
        <w:rPr>
          <w:b/>
        </w:rPr>
        <w:t>]</w:t>
      </w:r>
    </w:p>
    <w:sectPr w:rsidR="00B100F4">
      <w:pgSz w:w="11910" w:h="16850"/>
      <w:pgMar w:top="1340" w:right="10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A6D31"/>
    <w:multiLevelType w:val="hybridMultilevel"/>
    <w:tmpl w:val="803CE9DA"/>
    <w:lvl w:ilvl="0" w:tplc="F60CC9F6">
      <w:start w:val="1"/>
      <w:numFmt w:val="decimal"/>
      <w:lvlText w:val="%1."/>
      <w:lvlJc w:val="left"/>
      <w:pPr>
        <w:ind w:left="670" w:hanging="567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GB" w:eastAsia="en-GB" w:bidi="en-GB"/>
      </w:rPr>
    </w:lvl>
    <w:lvl w:ilvl="1" w:tplc="76AE7FC4">
      <w:start w:val="1"/>
      <w:numFmt w:val="lowerLetter"/>
      <w:lvlText w:val="(%2)"/>
      <w:lvlJc w:val="left"/>
      <w:pPr>
        <w:ind w:left="3903" w:hanging="389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2" w:tplc="F92A47AA">
      <w:numFmt w:val="bullet"/>
      <w:lvlText w:val="•"/>
      <w:lvlJc w:val="left"/>
      <w:pPr>
        <w:ind w:left="4536" w:hanging="389"/>
      </w:pPr>
      <w:rPr>
        <w:rFonts w:hint="default"/>
        <w:lang w:val="en-GB" w:eastAsia="en-GB" w:bidi="en-GB"/>
      </w:rPr>
    </w:lvl>
    <w:lvl w:ilvl="3" w:tplc="937698C4">
      <w:numFmt w:val="bullet"/>
      <w:lvlText w:val="•"/>
      <w:lvlJc w:val="left"/>
      <w:pPr>
        <w:ind w:left="5172" w:hanging="389"/>
      </w:pPr>
      <w:rPr>
        <w:rFonts w:hint="default"/>
        <w:lang w:val="en-GB" w:eastAsia="en-GB" w:bidi="en-GB"/>
      </w:rPr>
    </w:lvl>
    <w:lvl w:ilvl="4" w:tplc="2B5AA546">
      <w:numFmt w:val="bullet"/>
      <w:lvlText w:val="•"/>
      <w:lvlJc w:val="left"/>
      <w:pPr>
        <w:ind w:left="5808" w:hanging="389"/>
      </w:pPr>
      <w:rPr>
        <w:rFonts w:hint="default"/>
        <w:lang w:val="en-GB" w:eastAsia="en-GB" w:bidi="en-GB"/>
      </w:rPr>
    </w:lvl>
    <w:lvl w:ilvl="5" w:tplc="14069780">
      <w:numFmt w:val="bullet"/>
      <w:lvlText w:val="•"/>
      <w:lvlJc w:val="left"/>
      <w:pPr>
        <w:ind w:left="6445" w:hanging="389"/>
      </w:pPr>
      <w:rPr>
        <w:rFonts w:hint="default"/>
        <w:lang w:val="en-GB" w:eastAsia="en-GB" w:bidi="en-GB"/>
      </w:rPr>
    </w:lvl>
    <w:lvl w:ilvl="6" w:tplc="74A670D8">
      <w:numFmt w:val="bullet"/>
      <w:lvlText w:val="•"/>
      <w:lvlJc w:val="left"/>
      <w:pPr>
        <w:ind w:left="7081" w:hanging="389"/>
      </w:pPr>
      <w:rPr>
        <w:rFonts w:hint="default"/>
        <w:lang w:val="en-GB" w:eastAsia="en-GB" w:bidi="en-GB"/>
      </w:rPr>
    </w:lvl>
    <w:lvl w:ilvl="7" w:tplc="74E62B0C">
      <w:numFmt w:val="bullet"/>
      <w:lvlText w:val="•"/>
      <w:lvlJc w:val="left"/>
      <w:pPr>
        <w:ind w:left="7717" w:hanging="389"/>
      </w:pPr>
      <w:rPr>
        <w:rFonts w:hint="default"/>
        <w:lang w:val="en-GB" w:eastAsia="en-GB" w:bidi="en-GB"/>
      </w:rPr>
    </w:lvl>
    <w:lvl w:ilvl="8" w:tplc="F574E6B8">
      <w:numFmt w:val="bullet"/>
      <w:lvlText w:val="•"/>
      <w:lvlJc w:val="left"/>
      <w:pPr>
        <w:ind w:left="8353" w:hanging="389"/>
      </w:pPr>
      <w:rPr>
        <w:rFonts w:hint="default"/>
        <w:lang w:val="en-GB" w:eastAsia="en-GB" w:bidi="en-GB"/>
      </w:rPr>
    </w:lvl>
  </w:abstractNum>
  <w:abstractNum w:abstractNumId="1" w15:restartNumberingAfterBreak="0">
    <w:nsid w:val="4B1B1070"/>
    <w:multiLevelType w:val="hybridMultilevel"/>
    <w:tmpl w:val="78EA3526"/>
    <w:lvl w:ilvl="0" w:tplc="7FA69B38">
      <w:start w:val="1"/>
      <w:numFmt w:val="lowerLetter"/>
      <w:lvlText w:val="(%1)"/>
      <w:lvlJc w:val="left"/>
      <w:pPr>
        <w:ind w:left="3874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4E0ED624">
      <w:numFmt w:val="bullet"/>
      <w:lvlText w:val="•"/>
      <w:lvlJc w:val="left"/>
      <w:pPr>
        <w:ind w:left="4454" w:hanging="360"/>
      </w:pPr>
      <w:rPr>
        <w:rFonts w:hint="default"/>
        <w:lang w:val="en-GB" w:eastAsia="en-GB" w:bidi="en-GB"/>
      </w:rPr>
    </w:lvl>
    <w:lvl w:ilvl="2" w:tplc="CDB2C78E">
      <w:numFmt w:val="bullet"/>
      <w:lvlText w:val="•"/>
      <w:lvlJc w:val="left"/>
      <w:pPr>
        <w:ind w:left="5029" w:hanging="360"/>
      </w:pPr>
      <w:rPr>
        <w:rFonts w:hint="default"/>
        <w:lang w:val="en-GB" w:eastAsia="en-GB" w:bidi="en-GB"/>
      </w:rPr>
    </w:lvl>
    <w:lvl w:ilvl="3" w:tplc="078E39E0">
      <w:numFmt w:val="bullet"/>
      <w:lvlText w:val="•"/>
      <w:lvlJc w:val="left"/>
      <w:pPr>
        <w:ind w:left="5603" w:hanging="360"/>
      </w:pPr>
      <w:rPr>
        <w:rFonts w:hint="default"/>
        <w:lang w:val="en-GB" w:eastAsia="en-GB" w:bidi="en-GB"/>
      </w:rPr>
    </w:lvl>
    <w:lvl w:ilvl="4" w:tplc="CCCA191A">
      <w:numFmt w:val="bullet"/>
      <w:lvlText w:val="•"/>
      <w:lvlJc w:val="left"/>
      <w:pPr>
        <w:ind w:left="6178" w:hanging="360"/>
      </w:pPr>
      <w:rPr>
        <w:rFonts w:hint="default"/>
        <w:lang w:val="en-GB" w:eastAsia="en-GB" w:bidi="en-GB"/>
      </w:rPr>
    </w:lvl>
    <w:lvl w:ilvl="5" w:tplc="710076DA">
      <w:numFmt w:val="bullet"/>
      <w:lvlText w:val="•"/>
      <w:lvlJc w:val="left"/>
      <w:pPr>
        <w:ind w:left="6753" w:hanging="360"/>
      </w:pPr>
      <w:rPr>
        <w:rFonts w:hint="default"/>
        <w:lang w:val="en-GB" w:eastAsia="en-GB" w:bidi="en-GB"/>
      </w:rPr>
    </w:lvl>
    <w:lvl w:ilvl="6" w:tplc="14A0BD20">
      <w:numFmt w:val="bullet"/>
      <w:lvlText w:val="•"/>
      <w:lvlJc w:val="left"/>
      <w:pPr>
        <w:ind w:left="7327" w:hanging="360"/>
      </w:pPr>
      <w:rPr>
        <w:rFonts w:hint="default"/>
        <w:lang w:val="en-GB" w:eastAsia="en-GB" w:bidi="en-GB"/>
      </w:rPr>
    </w:lvl>
    <w:lvl w:ilvl="7" w:tplc="1FE04158">
      <w:numFmt w:val="bullet"/>
      <w:lvlText w:val="•"/>
      <w:lvlJc w:val="left"/>
      <w:pPr>
        <w:ind w:left="7902" w:hanging="360"/>
      </w:pPr>
      <w:rPr>
        <w:rFonts w:hint="default"/>
        <w:lang w:val="en-GB" w:eastAsia="en-GB" w:bidi="en-GB"/>
      </w:rPr>
    </w:lvl>
    <w:lvl w:ilvl="8" w:tplc="391075FA">
      <w:numFmt w:val="bullet"/>
      <w:lvlText w:val="•"/>
      <w:lvlJc w:val="left"/>
      <w:pPr>
        <w:ind w:left="8477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F4"/>
    <w:rsid w:val="008E3653"/>
    <w:rsid w:val="009F1A5D"/>
    <w:rsid w:val="00A944A4"/>
    <w:rsid w:val="00AA7F24"/>
    <w:rsid w:val="00B100F4"/>
    <w:rsid w:val="00DC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B0B0"/>
  <w15:docId w15:val="{CBABC6AC-382B-4987-AA2C-4512298B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47" w:right="454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0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ULSTER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ULSTER</dc:title>
  <dc:creator>MIS</dc:creator>
  <cp:lastModifiedBy>Gaston, Andrina</cp:lastModifiedBy>
  <cp:revision>3</cp:revision>
  <dcterms:created xsi:type="dcterms:W3CDTF">2019-09-27T12:00:00Z</dcterms:created>
  <dcterms:modified xsi:type="dcterms:W3CDTF">2019-09-27T12:18:00Z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