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3E4F" w14:textId="77777777" w:rsidR="008B2BBC" w:rsidRDefault="008B2BBC" w:rsidP="008B2BBC">
      <w:pPr>
        <w:pStyle w:val="BodyText2"/>
        <w:jc w:val="both"/>
        <w:rPr>
          <w:b/>
          <w:i w:val="0"/>
          <w:noProof/>
          <w:sz w:val="20"/>
        </w:rPr>
      </w:pPr>
      <w:r>
        <w:rPr>
          <w:b/>
          <w:i w:val="0"/>
          <w:noProof/>
          <w:sz w:val="20"/>
        </w:rPr>
        <w:t>UNIVERSITY OF ULSTER</w:t>
      </w:r>
    </w:p>
    <w:p w14:paraId="79992BD2" w14:textId="77777777" w:rsidR="008B2BBC" w:rsidRPr="0058211F" w:rsidRDefault="008B2BBC" w:rsidP="008B2BBC">
      <w:pPr>
        <w:pStyle w:val="BodyText2"/>
        <w:jc w:val="both"/>
        <w:rPr>
          <w:b/>
          <w:i w:val="0"/>
          <w:noProof/>
          <w:sz w:val="16"/>
          <w:szCs w:val="16"/>
        </w:rPr>
      </w:pPr>
    </w:p>
    <w:p w14:paraId="36051AF0" w14:textId="029D8806" w:rsidR="008B2BBC" w:rsidRPr="0025060E" w:rsidRDefault="008B2BBC" w:rsidP="0025060E">
      <w:pPr>
        <w:pStyle w:val="BodyText2"/>
        <w:jc w:val="both"/>
        <w:rPr>
          <w:b/>
          <w:i w:val="0"/>
          <w:noProof/>
          <w:sz w:val="16"/>
          <w:szCs w:val="16"/>
        </w:rPr>
      </w:pPr>
      <w:r w:rsidRPr="00F53C95">
        <w:rPr>
          <w:b/>
          <w:i w:val="0"/>
          <w:noProof/>
          <w:sz w:val="20"/>
        </w:rPr>
        <w:t>QUALIFICATIONS AND CREDIT FRAMEWORK [200</w:t>
      </w:r>
      <w:r>
        <w:rPr>
          <w:b/>
          <w:i w:val="0"/>
          <w:noProof/>
          <w:sz w:val="20"/>
        </w:rPr>
        <w:t>9]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3"/>
        <w:gridCol w:w="1134"/>
        <w:gridCol w:w="1701"/>
        <w:gridCol w:w="1701"/>
        <w:gridCol w:w="1701"/>
        <w:gridCol w:w="850"/>
        <w:gridCol w:w="3969"/>
      </w:tblGrid>
      <w:tr w:rsidR="008B2BBC" w:rsidRPr="00BB3C0F" w14:paraId="0563B38F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CE72F2B" w14:textId="0DED52E0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AWARD</w:t>
            </w:r>
          </w:p>
        </w:tc>
        <w:tc>
          <w:tcPr>
            <w:tcW w:w="1623" w:type="dxa"/>
          </w:tcPr>
          <w:p w14:paraId="4C09777C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QUALIFICATION LEVEL (FHEQ)</w:t>
            </w:r>
          </w:p>
        </w:tc>
        <w:tc>
          <w:tcPr>
            <w:tcW w:w="1134" w:type="dxa"/>
          </w:tcPr>
          <w:p w14:paraId="2239BB6C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MINIMUM OVERALL CREDITS</w:t>
            </w:r>
          </w:p>
        </w:tc>
        <w:tc>
          <w:tcPr>
            <w:tcW w:w="1701" w:type="dxa"/>
          </w:tcPr>
          <w:p w14:paraId="1BD7DCE1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 xml:space="preserve">TYPICAL RANGE OF </w:t>
            </w:r>
            <w:r>
              <w:rPr>
                <w:i w:val="0"/>
                <w:noProof/>
                <w:sz w:val="18"/>
                <w:szCs w:val="18"/>
              </w:rPr>
              <w:t xml:space="preserve">CREDIT </w:t>
            </w:r>
            <w:r w:rsidRPr="00BB3C0F">
              <w:rPr>
                <w:i w:val="0"/>
                <w:noProof/>
                <w:sz w:val="18"/>
                <w:szCs w:val="18"/>
              </w:rPr>
              <w:t>LEVELS</w:t>
            </w:r>
          </w:p>
        </w:tc>
        <w:tc>
          <w:tcPr>
            <w:tcW w:w="1701" w:type="dxa"/>
          </w:tcPr>
          <w:p w14:paraId="43415185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MINIMUM NO OF CREDITS AT HIGHEST LEVEL</w:t>
            </w:r>
          </w:p>
        </w:tc>
        <w:tc>
          <w:tcPr>
            <w:tcW w:w="1701" w:type="dxa"/>
          </w:tcPr>
          <w:p w14:paraId="3BE1347B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MAXIMUM NO OF CREDITS AT LOWEST LEVEL</w:t>
            </w:r>
          </w:p>
        </w:tc>
        <w:tc>
          <w:tcPr>
            <w:tcW w:w="850" w:type="dxa"/>
          </w:tcPr>
          <w:p w14:paraId="49A7325E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PASS MARK %</w:t>
            </w:r>
          </w:p>
        </w:tc>
        <w:tc>
          <w:tcPr>
            <w:tcW w:w="3969" w:type="dxa"/>
          </w:tcPr>
          <w:p w14:paraId="2E441844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OTHER REQUIREMENTS/</w:t>
            </w:r>
            <w:r w:rsidRPr="00BB3C0F">
              <w:rPr>
                <w:i w:val="0"/>
                <w:noProof/>
                <w:sz w:val="18"/>
                <w:szCs w:val="18"/>
              </w:rPr>
              <w:t>COMMENTS</w:t>
            </w:r>
          </w:p>
        </w:tc>
      </w:tr>
      <w:tr w:rsidR="008B2BBC" w:rsidRPr="00BB3C0F" w14:paraId="3ED81B8A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CEC3A08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Access Diploma</w:t>
            </w:r>
          </w:p>
        </w:tc>
        <w:tc>
          <w:tcPr>
            <w:tcW w:w="1623" w:type="dxa"/>
          </w:tcPr>
          <w:p w14:paraId="6D7B30E0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A0EF7C3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B43CD62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1, 2, 3</w:t>
            </w:r>
          </w:p>
        </w:tc>
        <w:tc>
          <w:tcPr>
            <w:tcW w:w="1701" w:type="dxa"/>
          </w:tcPr>
          <w:p w14:paraId="132ADE67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6EA2D8ED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 xml:space="preserve">  10</w:t>
            </w:r>
          </w:p>
        </w:tc>
        <w:tc>
          <w:tcPr>
            <w:tcW w:w="850" w:type="dxa"/>
          </w:tcPr>
          <w:p w14:paraId="7868EF2F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6CACDE46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4CEFA781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03A55D92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Certificate of</w:t>
            </w:r>
            <w:r w:rsidRPr="00BB3C0F">
              <w:rPr>
                <w:i w:val="0"/>
                <w:noProof/>
                <w:sz w:val="18"/>
                <w:szCs w:val="18"/>
              </w:rPr>
              <w:t xml:space="preserve"> Personal and Professional Development</w:t>
            </w:r>
          </w:p>
        </w:tc>
        <w:tc>
          <w:tcPr>
            <w:tcW w:w="1623" w:type="dxa"/>
          </w:tcPr>
          <w:p w14:paraId="7A0354BF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D711C1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1D10863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</w:t>
            </w:r>
          </w:p>
        </w:tc>
        <w:tc>
          <w:tcPr>
            <w:tcW w:w="1701" w:type="dxa"/>
          </w:tcPr>
          <w:p w14:paraId="1B3B6767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50FA9F0D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ind w:left="120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9B49E40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6127BFA3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Award framework for short course modules.</w:t>
            </w:r>
          </w:p>
        </w:tc>
      </w:tr>
      <w:tr w:rsidR="008B2BBC" w:rsidRPr="00BB3C0F" w14:paraId="46A65CB7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20F9F128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 xml:space="preserve">Certificate </w:t>
            </w:r>
          </w:p>
        </w:tc>
        <w:tc>
          <w:tcPr>
            <w:tcW w:w="1623" w:type="dxa"/>
          </w:tcPr>
          <w:p w14:paraId="2FA55796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751DD6FA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4CD2B96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</w:t>
            </w:r>
          </w:p>
        </w:tc>
        <w:tc>
          <w:tcPr>
            <w:tcW w:w="1701" w:type="dxa"/>
          </w:tcPr>
          <w:p w14:paraId="1E0DC939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11ED5E3C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5A44E50F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2014524F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 xml:space="preserve">At least 40 at </w:t>
            </w:r>
            <w:r>
              <w:rPr>
                <w:i w:val="0"/>
                <w:noProof/>
                <w:sz w:val="18"/>
                <w:szCs w:val="18"/>
              </w:rPr>
              <w:t>4 for FHEQ.</w:t>
            </w:r>
          </w:p>
        </w:tc>
      </w:tr>
      <w:tr w:rsidR="008B2BBC" w:rsidRPr="00BB3C0F" w14:paraId="6565F16E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73FC546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Diploma</w:t>
            </w:r>
          </w:p>
        </w:tc>
        <w:tc>
          <w:tcPr>
            <w:tcW w:w="1623" w:type="dxa"/>
          </w:tcPr>
          <w:p w14:paraId="648004BD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E42BFAC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01BFEA60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</w:t>
            </w:r>
          </w:p>
        </w:tc>
        <w:tc>
          <w:tcPr>
            <w:tcW w:w="1701" w:type="dxa"/>
          </w:tcPr>
          <w:p w14:paraId="3A8F23E4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14:paraId="2060B275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38AAE7B4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0F87BCE2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At least 90 at 4 for FHEQ.</w:t>
            </w:r>
          </w:p>
        </w:tc>
      </w:tr>
      <w:tr w:rsidR="008B2BBC" w:rsidRPr="00BB3C0F" w14:paraId="734E0FEC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12EC062B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Certificate of Higher Education</w:t>
            </w:r>
          </w:p>
        </w:tc>
        <w:tc>
          <w:tcPr>
            <w:tcW w:w="1623" w:type="dxa"/>
          </w:tcPr>
          <w:p w14:paraId="03B5671B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1413539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DA3B150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</w:t>
            </w:r>
          </w:p>
        </w:tc>
        <w:tc>
          <w:tcPr>
            <w:tcW w:w="1701" w:type="dxa"/>
          </w:tcPr>
          <w:p w14:paraId="2BD6093B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4D2CD4A1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4BE6072B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52ADDEED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4F3E2D0E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14C5CB2C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 xml:space="preserve">Diploma in </w:t>
            </w:r>
            <w:r w:rsidRPr="00BB3C0F">
              <w:rPr>
                <w:i w:val="0"/>
                <w:noProof/>
                <w:sz w:val="18"/>
                <w:szCs w:val="18"/>
              </w:rPr>
              <w:t>Professional Practice</w:t>
            </w:r>
            <w:r>
              <w:rPr>
                <w:i w:val="0"/>
                <w:noProof/>
                <w:sz w:val="18"/>
                <w:szCs w:val="18"/>
              </w:rPr>
              <w:t>/ (International)</w:t>
            </w:r>
          </w:p>
        </w:tc>
        <w:tc>
          <w:tcPr>
            <w:tcW w:w="1623" w:type="dxa"/>
          </w:tcPr>
          <w:p w14:paraId="031002F9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84EAF79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DAE8476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4B1C62A1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B00AA6F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0397260A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</w:t>
            </w:r>
            <w:r w:rsidRPr="00BB3C0F">
              <w:rPr>
                <w:i w:val="0"/>
                <w:noProof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589B0C92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Associate Award. Pass mark for award 50% until 2015/16.</w:t>
            </w:r>
          </w:p>
        </w:tc>
      </w:tr>
      <w:tr w:rsidR="008B2BBC" w:rsidRPr="00BB3C0F" w14:paraId="70948542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1F536122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Diplo</w:t>
            </w:r>
            <w:r>
              <w:rPr>
                <w:i w:val="0"/>
                <w:noProof/>
                <w:sz w:val="18"/>
                <w:szCs w:val="18"/>
              </w:rPr>
              <w:t xml:space="preserve">ma in International Academic </w:t>
            </w:r>
            <w:r w:rsidRPr="00BB3C0F">
              <w:rPr>
                <w:i w:val="0"/>
                <w:noProof/>
                <w:sz w:val="18"/>
                <w:szCs w:val="18"/>
              </w:rPr>
              <w:t>Studies</w:t>
            </w:r>
          </w:p>
        </w:tc>
        <w:tc>
          <w:tcPr>
            <w:tcW w:w="1623" w:type="dxa"/>
          </w:tcPr>
          <w:p w14:paraId="5CC2102B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BF33204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5BD2889C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</w:t>
            </w:r>
          </w:p>
        </w:tc>
        <w:tc>
          <w:tcPr>
            <w:tcW w:w="1701" w:type="dxa"/>
          </w:tcPr>
          <w:p w14:paraId="36CFBB9D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5A5D41F0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46B76E1A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</w:t>
            </w:r>
            <w:r w:rsidRPr="00BB3C0F">
              <w:rPr>
                <w:i w:val="0"/>
                <w:noProof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0607B417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Associate Award.</w:t>
            </w:r>
          </w:p>
        </w:tc>
      </w:tr>
      <w:tr w:rsidR="008B2BBC" w:rsidRPr="00BB3C0F" w14:paraId="51130D9A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0CC929F1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 xml:space="preserve">Foundation Degree </w:t>
            </w:r>
          </w:p>
        </w:tc>
        <w:tc>
          <w:tcPr>
            <w:tcW w:w="1623" w:type="dxa"/>
          </w:tcPr>
          <w:p w14:paraId="1C5ACADC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251843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240</w:t>
            </w:r>
          </w:p>
        </w:tc>
        <w:tc>
          <w:tcPr>
            <w:tcW w:w="1701" w:type="dxa"/>
          </w:tcPr>
          <w:p w14:paraId="4420A0F9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</w:t>
            </w:r>
          </w:p>
        </w:tc>
        <w:tc>
          <w:tcPr>
            <w:tcW w:w="1701" w:type="dxa"/>
          </w:tcPr>
          <w:p w14:paraId="32CC5A1B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64A99BFE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59D24579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72C029DE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 xml:space="preserve">Must include 40 credits of work-based learning at Level </w:t>
            </w:r>
            <w:r>
              <w:rPr>
                <w:i w:val="0"/>
                <w:noProof/>
                <w:sz w:val="18"/>
                <w:szCs w:val="18"/>
              </w:rPr>
              <w:t>5</w:t>
            </w:r>
            <w:r w:rsidRPr="00BB3C0F">
              <w:rPr>
                <w:i w:val="0"/>
                <w:noProof/>
                <w:sz w:val="18"/>
                <w:szCs w:val="18"/>
              </w:rPr>
              <w:t>.</w:t>
            </w:r>
          </w:p>
        </w:tc>
      </w:tr>
      <w:tr w:rsidR="008B2BBC" w:rsidRPr="00BB3C0F" w14:paraId="413DC05C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62FDB2C5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Associate Bachelor’s Degree</w:t>
            </w:r>
          </w:p>
        </w:tc>
        <w:tc>
          <w:tcPr>
            <w:tcW w:w="1623" w:type="dxa"/>
          </w:tcPr>
          <w:p w14:paraId="39C02A00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1C181433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240</w:t>
            </w:r>
          </w:p>
        </w:tc>
        <w:tc>
          <w:tcPr>
            <w:tcW w:w="1701" w:type="dxa"/>
          </w:tcPr>
          <w:p w14:paraId="62CBA5F7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</w:t>
            </w:r>
          </w:p>
        </w:tc>
        <w:tc>
          <w:tcPr>
            <w:tcW w:w="1701" w:type="dxa"/>
          </w:tcPr>
          <w:p w14:paraId="39AAF2D6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100</w:t>
            </w:r>
          </w:p>
        </w:tc>
        <w:tc>
          <w:tcPr>
            <w:tcW w:w="1701" w:type="dxa"/>
          </w:tcPr>
          <w:p w14:paraId="6E32CA1D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14:paraId="2D80BA97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3E82F6AA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66B80141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90952C6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Advanced Diploma</w:t>
            </w:r>
          </w:p>
        </w:tc>
        <w:tc>
          <w:tcPr>
            <w:tcW w:w="1623" w:type="dxa"/>
          </w:tcPr>
          <w:p w14:paraId="75B96F76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5F5F3AE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2792571E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</w:t>
            </w:r>
          </w:p>
        </w:tc>
        <w:tc>
          <w:tcPr>
            <w:tcW w:w="1701" w:type="dxa"/>
          </w:tcPr>
          <w:p w14:paraId="3424EBDF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077998EA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5EEC06BF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1FCBC101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245689BE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3C14F5CD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Advanced Certificate</w:t>
            </w:r>
          </w:p>
        </w:tc>
        <w:tc>
          <w:tcPr>
            <w:tcW w:w="1623" w:type="dxa"/>
          </w:tcPr>
          <w:p w14:paraId="0B26957D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624191FB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088A4585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</w:t>
            </w:r>
          </w:p>
        </w:tc>
        <w:tc>
          <w:tcPr>
            <w:tcW w:w="1701" w:type="dxa"/>
          </w:tcPr>
          <w:p w14:paraId="3B99B20B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125028B7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2836AA5B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54322F89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756AE2BA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26EEF1E0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Non-Honours Degree</w:t>
            </w:r>
          </w:p>
        </w:tc>
        <w:tc>
          <w:tcPr>
            <w:tcW w:w="1623" w:type="dxa"/>
          </w:tcPr>
          <w:p w14:paraId="37C1EC87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59BBBD4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360</w:t>
            </w:r>
          </w:p>
        </w:tc>
        <w:tc>
          <w:tcPr>
            <w:tcW w:w="1701" w:type="dxa"/>
          </w:tcPr>
          <w:p w14:paraId="6281841D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3, 4, 5, 6</w:t>
            </w:r>
          </w:p>
        </w:tc>
        <w:tc>
          <w:tcPr>
            <w:tcW w:w="1701" w:type="dxa"/>
          </w:tcPr>
          <w:p w14:paraId="1DB62D0C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70EAD709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7C485E84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7F5EDDAB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0D8AD317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2088F248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Honours Degree</w:t>
            </w:r>
          </w:p>
        </w:tc>
        <w:tc>
          <w:tcPr>
            <w:tcW w:w="1623" w:type="dxa"/>
          </w:tcPr>
          <w:p w14:paraId="40C37F9C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7035A24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360</w:t>
            </w:r>
          </w:p>
        </w:tc>
        <w:tc>
          <w:tcPr>
            <w:tcW w:w="1701" w:type="dxa"/>
          </w:tcPr>
          <w:p w14:paraId="46A5E215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3, 4, 5, 6</w:t>
            </w:r>
          </w:p>
        </w:tc>
        <w:tc>
          <w:tcPr>
            <w:tcW w:w="1701" w:type="dxa"/>
          </w:tcPr>
          <w:p w14:paraId="64DF12A6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5CDB4E08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644D800A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0C35F87F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</w:p>
        </w:tc>
      </w:tr>
      <w:tr w:rsidR="008B2BBC" w:rsidRPr="00BB3C0F" w14:paraId="000C28E2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21D0E09D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Graduate Diploma</w:t>
            </w:r>
          </w:p>
        </w:tc>
        <w:tc>
          <w:tcPr>
            <w:tcW w:w="1623" w:type="dxa"/>
          </w:tcPr>
          <w:p w14:paraId="6545B6E8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E86D43F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5589594A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3, 4, 5, 6</w:t>
            </w:r>
          </w:p>
        </w:tc>
        <w:tc>
          <w:tcPr>
            <w:tcW w:w="1701" w:type="dxa"/>
          </w:tcPr>
          <w:p w14:paraId="11335503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7951017E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33B341D3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7EF109A6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Graduate entry.</w:t>
            </w:r>
          </w:p>
        </w:tc>
      </w:tr>
      <w:tr w:rsidR="008B2BBC" w:rsidRPr="00BB3C0F" w14:paraId="5EF4E2F7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6D891814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Graduate Certificate</w:t>
            </w:r>
          </w:p>
        </w:tc>
        <w:tc>
          <w:tcPr>
            <w:tcW w:w="1623" w:type="dxa"/>
          </w:tcPr>
          <w:p w14:paraId="3F6D9707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A47AE0C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5AECFFA3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3, 4, 5, 6</w:t>
            </w:r>
          </w:p>
        </w:tc>
        <w:tc>
          <w:tcPr>
            <w:tcW w:w="1701" w:type="dxa"/>
          </w:tcPr>
          <w:p w14:paraId="51180507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2185BE34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22DE9082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4F5A86DE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Graduate entry.</w:t>
            </w:r>
          </w:p>
        </w:tc>
      </w:tr>
      <w:tr w:rsidR="0025060E" w:rsidRPr="00BB3C0F" w14:paraId="6DA88AB7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38382BFF" w14:textId="77777777" w:rsidR="0025060E" w:rsidRDefault="0025060E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Bachelor of Medicine,</w:t>
            </w:r>
          </w:p>
          <w:p w14:paraId="729D10E1" w14:textId="6B5F0B0F" w:rsidR="0025060E" w:rsidRPr="00BB3C0F" w:rsidRDefault="0025060E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Bachelor of Surgery</w:t>
            </w:r>
          </w:p>
        </w:tc>
        <w:tc>
          <w:tcPr>
            <w:tcW w:w="1623" w:type="dxa"/>
          </w:tcPr>
          <w:p w14:paraId="0E9D8E63" w14:textId="5DFC9EB1" w:rsidR="0025060E" w:rsidRDefault="0025060E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4D6C2F2D" w14:textId="0BFBCB91" w:rsidR="0025060E" w:rsidRPr="00BB3C0F" w:rsidRDefault="0025060E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780</w:t>
            </w:r>
          </w:p>
        </w:tc>
        <w:tc>
          <w:tcPr>
            <w:tcW w:w="1701" w:type="dxa"/>
          </w:tcPr>
          <w:p w14:paraId="4A5AA890" w14:textId="5D5A3080" w:rsidR="0025060E" w:rsidRDefault="0025060E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5, 6, 7</w:t>
            </w:r>
          </w:p>
        </w:tc>
        <w:tc>
          <w:tcPr>
            <w:tcW w:w="1701" w:type="dxa"/>
          </w:tcPr>
          <w:p w14:paraId="130186A4" w14:textId="5D156842" w:rsidR="0025060E" w:rsidRPr="00BB3C0F" w:rsidRDefault="0025060E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190</w:t>
            </w:r>
          </w:p>
        </w:tc>
        <w:tc>
          <w:tcPr>
            <w:tcW w:w="1701" w:type="dxa"/>
          </w:tcPr>
          <w:p w14:paraId="3C96EB63" w14:textId="377D4A53" w:rsidR="0025060E" w:rsidRPr="00BB3C0F" w:rsidRDefault="0025060E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175</w:t>
            </w:r>
          </w:p>
        </w:tc>
        <w:tc>
          <w:tcPr>
            <w:tcW w:w="850" w:type="dxa"/>
          </w:tcPr>
          <w:p w14:paraId="04D11C72" w14:textId="7CB21000" w:rsidR="0025060E" w:rsidRPr="00BB3C0F" w:rsidRDefault="0025060E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653CEEF8" w14:textId="47C8EF9F" w:rsidR="0025060E" w:rsidRPr="00BB3C0F" w:rsidRDefault="0025060E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50% at Level 7.  New award from 2021.</w:t>
            </w:r>
          </w:p>
        </w:tc>
      </w:tr>
      <w:tr w:rsidR="008B2BBC" w:rsidRPr="00BB3C0F" w14:paraId="6529D481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3B40248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Integrated Master’s Degree</w:t>
            </w:r>
          </w:p>
        </w:tc>
        <w:tc>
          <w:tcPr>
            <w:tcW w:w="1623" w:type="dxa"/>
          </w:tcPr>
          <w:p w14:paraId="5BC87B37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52BDEF3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480</w:t>
            </w:r>
          </w:p>
        </w:tc>
        <w:tc>
          <w:tcPr>
            <w:tcW w:w="1701" w:type="dxa"/>
          </w:tcPr>
          <w:p w14:paraId="6F14CE51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3, 4, 5, 6, 7</w:t>
            </w:r>
          </w:p>
        </w:tc>
        <w:tc>
          <w:tcPr>
            <w:tcW w:w="1701" w:type="dxa"/>
          </w:tcPr>
          <w:p w14:paraId="0C3BE28E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06F0F11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6FA1E2D4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3969" w:type="dxa"/>
          </w:tcPr>
          <w:p w14:paraId="3087CF56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50% pass</w:t>
            </w:r>
            <w:r>
              <w:rPr>
                <w:i w:val="0"/>
                <w:noProof/>
                <w:sz w:val="18"/>
                <w:szCs w:val="18"/>
              </w:rPr>
              <w:t xml:space="preserve"> mark</w:t>
            </w:r>
            <w:r w:rsidRPr="00BB3C0F">
              <w:rPr>
                <w:i w:val="0"/>
                <w:noProof/>
                <w:sz w:val="18"/>
                <w:szCs w:val="18"/>
              </w:rPr>
              <w:t xml:space="preserve"> at Level </w:t>
            </w:r>
            <w:r>
              <w:rPr>
                <w:i w:val="0"/>
                <w:noProof/>
                <w:sz w:val="18"/>
                <w:szCs w:val="18"/>
              </w:rPr>
              <w:t>7</w:t>
            </w:r>
            <w:r w:rsidRPr="00BB3C0F">
              <w:rPr>
                <w:i w:val="0"/>
                <w:noProof/>
                <w:sz w:val="18"/>
                <w:szCs w:val="18"/>
              </w:rPr>
              <w:t xml:space="preserve"> (from 2003 intake).</w:t>
            </w:r>
          </w:p>
        </w:tc>
      </w:tr>
      <w:tr w:rsidR="008B2BBC" w:rsidRPr="00BB3C0F" w14:paraId="7BD617FA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10CA56E5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Postgraduate Certificate</w:t>
            </w:r>
            <w:r>
              <w:rPr>
                <w:i w:val="0"/>
                <w:noProof/>
                <w:sz w:val="18"/>
                <w:szCs w:val="18"/>
              </w:rPr>
              <w:t xml:space="preserve"> of Professional Development</w:t>
            </w:r>
          </w:p>
        </w:tc>
        <w:tc>
          <w:tcPr>
            <w:tcW w:w="1623" w:type="dxa"/>
          </w:tcPr>
          <w:p w14:paraId="3D745699" w14:textId="77777777" w:rsidR="008B2BBC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32B0965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15142B0E" w14:textId="77777777" w:rsidR="008B2BBC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14:paraId="41C476E0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29115175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 xml:space="preserve">                   -</w:t>
            </w:r>
          </w:p>
        </w:tc>
        <w:tc>
          <w:tcPr>
            <w:tcW w:w="850" w:type="dxa"/>
          </w:tcPr>
          <w:p w14:paraId="186EC66E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50</w:t>
            </w:r>
          </w:p>
        </w:tc>
        <w:tc>
          <w:tcPr>
            <w:tcW w:w="3969" w:type="dxa"/>
          </w:tcPr>
          <w:p w14:paraId="6CBF2407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Award framework for short course modules.</w:t>
            </w:r>
          </w:p>
        </w:tc>
      </w:tr>
      <w:tr w:rsidR="008B2BBC" w:rsidRPr="00BB3C0F" w14:paraId="4E2E28E0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F62C057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Postgraduate Certificate</w:t>
            </w:r>
          </w:p>
        </w:tc>
        <w:tc>
          <w:tcPr>
            <w:tcW w:w="1623" w:type="dxa"/>
          </w:tcPr>
          <w:p w14:paraId="6A79A072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570D2342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60</w:t>
            </w:r>
          </w:p>
        </w:tc>
        <w:tc>
          <w:tcPr>
            <w:tcW w:w="1701" w:type="dxa"/>
          </w:tcPr>
          <w:p w14:paraId="2E0E7FC2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6, 7</w:t>
            </w:r>
          </w:p>
        </w:tc>
        <w:tc>
          <w:tcPr>
            <w:tcW w:w="1701" w:type="dxa"/>
          </w:tcPr>
          <w:p w14:paraId="7D47F4B6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40</w:t>
            </w:r>
          </w:p>
        </w:tc>
        <w:tc>
          <w:tcPr>
            <w:tcW w:w="1701" w:type="dxa"/>
          </w:tcPr>
          <w:p w14:paraId="4C83F602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7D81895C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50</w:t>
            </w:r>
          </w:p>
        </w:tc>
        <w:tc>
          <w:tcPr>
            <w:tcW w:w="3969" w:type="dxa"/>
          </w:tcPr>
          <w:p w14:paraId="6D7F7811" w14:textId="77777777" w:rsidR="008B2BBC" w:rsidRPr="00D22EA5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40% pass mark in Level 6 modules from 2016/17.</w:t>
            </w:r>
          </w:p>
        </w:tc>
      </w:tr>
      <w:tr w:rsidR="008B2BBC" w:rsidRPr="00BB3C0F" w14:paraId="0E985625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5BE2E739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Postgraduate Diploma</w:t>
            </w:r>
          </w:p>
        </w:tc>
        <w:tc>
          <w:tcPr>
            <w:tcW w:w="1623" w:type="dxa"/>
          </w:tcPr>
          <w:p w14:paraId="2ACD6B59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259BEF8E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6A41D33B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6, 7</w:t>
            </w:r>
          </w:p>
        </w:tc>
        <w:tc>
          <w:tcPr>
            <w:tcW w:w="1701" w:type="dxa"/>
          </w:tcPr>
          <w:p w14:paraId="7A51648F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1F8BB1E5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4D34600E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50</w:t>
            </w:r>
          </w:p>
        </w:tc>
        <w:tc>
          <w:tcPr>
            <w:tcW w:w="3969" w:type="dxa"/>
          </w:tcPr>
          <w:p w14:paraId="6D55C5F6" w14:textId="77777777" w:rsidR="008B2BBC" w:rsidRPr="00D22EA5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40% pass mark in Level 6 modules from 2016/17.</w:t>
            </w:r>
          </w:p>
        </w:tc>
      </w:tr>
      <w:tr w:rsidR="008B2BBC" w:rsidRPr="00BB3C0F" w14:paraId="7BB13384" w14:textId="77777777" w:rsidTr="001708D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</w:tcPr>
          <w:p w14:paraId="052D92F3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Master’s Degree</w:t>
            </w:r>
          </w:p>
        </w:tc>
        <w:tc>
          <w:tcPr>
            <w:tcW w:w="1623" w:type="dxa"/>
          </w:tcPr>
          <w:p w14:paraId="406B2F05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6AF7BC3D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180</w:t>
            </w:r>
          </w:p>
        </w:tc>
        <w:tc>
          <w:tcPr>
            <w:tcW w:w="1701" w:type="dxa"/>
          </w:tcPr>
          <w:p w14:paraId="3CFD5FCE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6, 7</w:t>
            </w:r>
          </w:p>
        </w:tc>
        <w:tc>
          <w:tcPr>
            <w:tcW w:w="1701" w:type="dxa"/>
          </w:tcPr>
          <w:p w14:paraId="5F512E30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150</w:t>
            </w:r>
          </w:p>
        </w:tc>
        <w:tc>
          <w:tcPr>
            <w:tcW w:w="1701" w:type="dxa"/>
          </w:tcPr>
          <w:p w14:paraId="4865C4CC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033BAC64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50</w:t>
            </w:r>
          </w:p>
        </w:tc>
        <w:tc>
          <w:tcPr>
            <w:tcW w:w="3969" w:type="dxa"/>
          </w:tcPr>
          <w:p w14:paraId="2351297C" w14:textId="77777777" w:rsidR="008B2BBC" w:rsidRPr="00D22EA5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40% pass mark in Level 6 modules from 2016/17.</w:t>
            </w:r>
          </w:p>
        </w:tc>
      </w:tr>
      <w:tr w:rsidR="008B2BBC" w:rsidRPr="00BB3C0F" w14:paraId="6D1245FE" w14:textId="77777777" w:rsidTr="001708D8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</w:tcPr>
          <w:p w14:paraId="58124C02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Extended Master’s Degree</w:t>
            </w:r>
          </w:p>
        </w:tc>
        <w:tc>
          <w:tcPr>
            <w:tcW w:w="1623" w:type="dxa"/>
          </w:tcPr>
          <w:p w14:paraId="50FAC8B6" w14:textId="77777777" w:rsidR="008B2BBC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FF2BBBE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240</w:t>
            </w:r>
          </w:p>
        </w:tc>
        <w:tc>
          <w:tcPr>
            <w:tcW w:w="1701" w:type="dxa"/>
          </w:tcPr>
          <w:p w14:paraId="5E1948C1" w14:textId="77777777" w:rsidR="008B2BBC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6,7</w:t>
            </w:r>
          </w:p>
        </w:tc>
        <w:tc>
          <w:tcPr>
            <w:tcW w:w="1701" w:type="dxa"/>
          </w:tcPr>
          <w:p w14:paraId="0B090110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180</w:t>
            </w:r>
          </w:p>
        </w:tc>
        <w:tc>
          <w:tcPr>
            <w:tcW w:w="1701" w:type="dxa"/>
          </w:tcPr>
          <w:p w14:paraId="737A7A55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3CB3FF92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50</w:t>
            </w:r>
          </w:p>
        </w:tc>
        <w:tc>
          <w:tcPr>
            <w:tcW w:w="3969" w:type="dxa"/>
          </w:tcPr>
          <w:p w14:paraId="60606512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From 2016/17.  40% pass mark in level 6 which forms preliminary stage.  50% required to progress to level 7.</w:t>
            </w:r>
          </w:p>
        </w:tc>
      </w:tr>
      <w:tr w:rsidR="008B2BBC" w:rsidRPr="00BB3C0F" w14:paraId="6B442CC9" w14:textId="77777777" w:rsidTr="001708D8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14:paraId="71141509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Professional Doctorate</w:t>
            </w:r>
          </w:p>
        </w:tc>
        <w:tc>
          <w:tcPr>
            <w:tcW w:w="1623" w:type="dxa"/>
          </w:tcPr>
          <w:p w14:paraId="2A77EC89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55BA1DC2" w14:textId="77777777" w:rsidR="008B2BBC" w:rsidRPr="00BB3C0F" w:rsidRDefault="008B2BBC" w:rsidP="001708D8">
            <w:pPr>
              <w:pStyle w:val="BodyText2"/>
              <w:tabs>
                <w:tab w:val="decimal" w:pos="706"/>
              </w:tabs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540</w:t>
            </w:r>
          </w:p>
        </w:tc>
        <w:tc>
          <w:tcPr>
            <w:tcW w:w="1701" w:type="dxa"/>
          </w:tcPr>
          <w:p w14:paraId="60147B15" w14:textId="77777777" w:rsidR="008B2BBC" w:rsidRPr="00BB3C0F" w:rsidRDefault="008B2BBC" w:rsidP="001708D8">
            <w:pPr>
              <w:pStyle w:val="BodyText2"/>
              <w:tabs>
                <w:tab w:val="decimal" w:pos="156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7, 8</w:t>
            </w:r>
          </w:p>
        </w:tc>
        <w:tc>
          <w:tcPr>
            <w:tcW w:w="1701" w:type="dxa"/>
          </w:tcPr>
          <w:p w14:paraId="0CC2CC25" w14:textId="77777777" w:rsidR="008B2BBC" w:rsidRPr="00BB3C0F" w:rsidRDefault="008B2BBC" w:rsidP="001708D8">
            <w:pPr>
              <w:pStyle w:val="BodyText2"/>
              <w:tabs>
                <w:tab w:val="decimal" w:pos="880"/>
              </w:tabs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420</w:t>
            </w:r>
          </w:p>
        </w:tc>
        <w:tc>
          <w:tcPr>
            <w:tcW w:w="1701" w:type="dxa"/>
          </w:tcPr>
          <w:p w14:paraId="281E500E" w14:textId="77777777" w:rsidR="008B2BBC" w:rsidRPr="00BB3C0F" w:rsidRDefault="008B2BBC" w:rsidP="001708D8">
            <w:pPr>
              <w:pStyle w:val="BodyText2"/>
              <w:tabs>
                <w:tab w:val="decimal" w:pos="240"/>
              </w:tabs>
              <w:jc w:val="center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120</w:t>
            </w:r>
          </w:p>
        </w:tc>
        <w:tc>
          <w:tcPr>
            <w:tcW w:w="850" w:type="dxa"/>
          </w:tcPr>
          <w:p w14:paraId="2DF1EDCC" w14:textId="77777777" w:rsidR="008B2BBC" w:rsidRPr="00BB3C0F" w:rsidRDefault="008B2BBC" w:rsidP="001708D8">
            <w:pPr>
              <w:pStyle w:val="BodyText2"/>
              <w:jc w:val="center"/>
              <w:rPr>
                <w:i w:val="0"/>
                <w:noProof/>
                <w:sz w:val="18"/>
                <w:szCs w:val="18"/>
              </w:rPr>
            </w:pPr>
            <w:r w:rsidRPr="00BB3C0F">
              <w:rPr>
                <w:i w:val="0"/>
                <w:noProof/>
                <w:sz w:val="18"/>
                <w:szCs w:val="18"/>
              </w:rPr>
              <w:t>50</w:t>
            </w:r>
          </w:p>
        </w:tc>
        <w:tc>
          <w:tcPr>
            <w:tcW w:w="3969" w:type="dxa"/>
          </w:tcPr>
          <w:p w14:paraId="353C743E" w14:textId="77777777" w:rsidR="008B2BBC" w:rsidRPr="00BB3C0F" w:rsidRDefault="008B2BBC" w:rsidP="001708D8">
            <w:pPr>
              <w:pStyle w:val="BodyText2"/>
              <w:rPr>
                <w:i w:val="0"/>
                <w:noProof/>
                <w:sz w:val="18"/>
                <w:szCs w:val="18"/>
              </w:rPr>
            </w:pPr>
            <w:r>
              <w:rPr>
                <w:i w:val="0"/>
                <w:noProof/>
                <w:sz w:val="18"/>
                <w:szCs w:val="18"/>
              </w:rPr>
              <w:t>From 2010.</w:t>
            </w:r>
          </w:p>
        </w:tc>
      </w:tr>
    </w:tbl>
    <w:p w14:paraId="3177190D" w14:textId="77777777" w:rsidR="008B2BBC" w:rsidRDefault="008B2BBC" w:rsidP="008B2BBC">
      <w:pPr>
        <w:pStyle w:val="BodyText2"/>
        <w:ind w:right="4"/>
        <w:jc w:val="both"/>
        <w:rPr>
          <w:i w:val="0"/>
          <w:noProof/>
          <w:sz w:val="18"/>
          <w:szCs w:val="18"/>
        </w:rPr>
      </w:pPr>
      <w:r>
        <w:rPr>
          <w:noProof/>
        </w:rPr>
        <w:pict w14:anchorId="5206CCF8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8" type="#_x0000_t202" style="position:absolute;left:0;text-align:left;margin-left:754.6pt;margin-top:12.2pt;width:27.05pt;height:8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" stroked="f">
            <v:textbox style="layout-flow:vertical">
              <w:txbxContent>
                <w:p w14:paraId="5A9E0737" w14:textId="77777777" w:rsidR="008B2BBC" w:rsidRPr="00D9468B" w:rsidRDefault="008B2BBC" w:rsidP="008B2BBC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i w:val="0"/>
          <w:noProof/>
          <w:sz w:val="18"/>
          <w:szCs w:val="18"/>
        </w:rPr>
        <w:t>FHEQ = Framework for Higher Education Qualifications, Quality Assurance Agency for Higher Education, third edition 2014.</w:t>
      </w:r>
    </w:p>
    <w:p w14:paraId="4108CF48" w14:textId="77777777" w:rsidR="008B2BBC" w:rsidRPr="00157F37" w:rsidRDefault="008B2BBC" w:rsidP="008B2BBC">
      <w:pPr>
        <w:pStyle w:val="BodyText2"/>
        <w:ind w:right="4"/>
        <w:jc w:val="both"/>
        <w:rPr>
          <w:i w:val="0"/>
          <w:noProof/>
          <w:sz w:val="12"/>
          <w:szCs w:val="16"/>
        </w:rPr>
      </w:pPr>
    </w:p>
    <w:p w14:paraId="0A04C28B" w14:textId="77777777" w:rsidR="008B2BBC" w:rsidRDefault="008B2BBC" w:rsidP="008B2BBC">
      <w:pPr>
        <w:pStyle w:val="BodyText2"/>
        <w:ind w:right="4"/>
        <w:jc w:val="both"/>
        <w:rPr>
          <w:i w:val="0"/>
          <w:noProof/>
          <w:sz w:val="18"/>
          <w:szCs w:val="18"/>
        </w:rPr>
      </w:pPr>
      <w:r>
        <w:rPr>
          <w:i w:val="0"/>
          <w:noProof/>
          <w:sz w:val="18"/>
          <w:szCs w:val="18"/>
        </w:rPr>
        <w:t>The highest level in a range is typical: modules from higher levels may contribute to lower level awards, eg an Advanced Diploma may include level 6 modules.  The minimum and maximum number of credits relate to a course with the minimum overall credits; some degrees may include an additional foundation level comprising level 3 modules.  The HE credit levels used by the University are those specified in the England, Wales and Northern Ireland (EWNI) credit guidelines.  They are identified by a sequence of numbers from 4 to 8.  Levels below Higher Education are also used as indicated.  The levels correspond to those used in the University’s two earlier frameworks as follows: 1, 2, 3 = A; 4 = 1/B; 5 = 2/C; 6 = 3/D/M1; 7 = M/M2; 8 = D.</w:t>
      </w:r>
    </w:p>
    <w:p w14:paraId="73A8099D" w14:textId="77777777" w:rsidR="008B2BBC" w:rsidRPr="00157F37" w:rsidRDefault="008B2BBC" w:rsidP="008B2BBC">
      <w:pPr>
        <w:rPr>
          <w:sz w:val="12"/>
          <w:szCs w:val="16"/>
          <w:lang w:val="en-US"/>
        </w:rPr>
      </w:pPr>
    </w:p>
    <w:p w14:paraId="1085B1F1" w14:textId="77777777" w:rsidR="008B2BBC" w:rsidRDefault="008B2BBC" w:rsidP="008B2BBC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The University ceased to offer DipHEs and Edexcel HNDs and HNCs from 2008, and the Diploma in Area Studies and Diploma in Industrial Studies from 2011.</w:t>
      </w:r>
    </w:p>
    <w:p w14:paraId="74081F39" w14:textId="77777777" w:rsidR="008B2BBC" w:rsidRPr="00157F37" w:rsidRDefault="008B2BBC" w:rsidP="008B2BBC">
      <w:pPr>
        <w:rPr>
          <w:rFonts w:ascii="Arial" w:hAnsi="Arial" w:cs="Arial"/>
          <w:sz w:val="12"/>
          <w:szCs w:val="18"/>
          <w:lang w:val="en-US"/>
        </w:rPr>
      </w:pPr>
    </w:p>
    <w:p w14:paraId="5CFEE9C5" w14:textId="7077F8D0" w:rsidR="00600191" w:rsidRDefault="008B2BBC">
      <w:r w:rsidRPr="002D3567">
        <w:rPr>
          <w:rFonts w:ascii="Arial" w:hAnsi="Arial" w:cs="Arial"/>
          <w:sz w:val="18"/>
          <w:szCs w:val="18"/>
        </w:rPr>
        <w:t>The mark for the award of DPP and DIAS was revised from 50% from 2015/16 placement year.</w:t>
      </w:r>
    </w:p>
    <w:sectPr w:rsidR="00600191" w:rsidSect="008B2B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07B3" w14:textId="77777777" w:rsidR="00000000" w:rsidRDefault="00A81094">
      <w:r>
        <w:separator/>
      </w:r>
    </w:p>
  </w:endnote>
  <w:endnote w:type="continuationSeparator" w:id="0">
    <w:p w14:paraId="35CCD330" w14:textId="77777777" w:rsidR="00000000" w:rsidRDefault="00A8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1E48" w14:textId="77777777" w:rsidR="00000000" w:rsidRDefault="00A81094">
      <w:r>
        <w:separator/>
      </w:r>
    </w:p>
  </w:footnote>
  <w:footnote w:type="continuationSeparator" w:id="0">
    <w:p w14:paraId="4AC6F8EE" w14:textId="77777777" w:rsidR="00000000" w:rsidRDefault="00A8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BBC"/>
    <w:rsid w:val="001708D8"/>
    <w:rsid w:val="0025060E"/>
    <w:rsid w:val="00600191"/>
    <w:rsid w:val="00656D28"/>
    <w:rsid w:val="008B2BBC"/>
    <w:rsid w:val="00A8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A5E7E9C"/>
  <w15:chartTrackingRefBased/>
  <w15:docId w15:val="{EDD0A112-2D3C-43BF-AD31-DF0FA453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BBC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BBC"/>
    <w:pPr>
      <w:keepNext/>
      <w:tabs>
        <w:tab w:val="left" w:pos="720"/>
        <w:tab w:val="left" w:pos="851"/>
        <w:tab w:val="left" w:pos="1418"/>
      </w:tabs>
      <w:ind w:left="851" w:hanging="851"/>
      <w:jc w:val="both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B2BBC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8B2BBC"/>
    <w:rPr>
      <w:rFonts w:ascii="Arial" w:hAnsi="Arial"/>
      <w:i/>
      <w:lang w:val="en-US"/>
    </w:rPr>
  </w:style>
  <w:style w:type="character" w:customStyle="1" w:styleId="BodyText2Char">
    <w:name w:val="Body Text 2 Char"/>
    <w:link w:val="BodyText2"/>
    <w:rsid w:val="008B2BBC"/>
    <w:rPr>
      <w:rFonts w:ascii="Arial" w:eastAsia="Times New Roman" w:hAnsi="Arial" w:cs="Times New Roman"/>
      <w:i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5e3a8e1bc74a268cb579020b50e7725d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55942880bd90429f1a46763e1df14879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6D569-A2D7-45F3-9A9A-AF9CDE1CD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72F98-1689-4541-B3F9-0FCBF6701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FC967-C8AE-4FFE-A33B-11FBCE18C4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Hamill, Laura</dc:creator>
  <cp:keywords/>
  <dc:description/>
  <cp:lastModifiedBy>Verner, Lisa</cp:lastModifiedBy>
  <cp:revision>3</cp:revision>
  <dcterms:created xsi:type="dcterms:W3CDTF">2021-08-10T08:54:00Z</dcterms:created>
  <dcterms:modified xsi:type="dcterms:W3CDTF">2021-08-10T08:54:00Z</dcterms:modified>
</cp:coreProperties>
</file>