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4310D" w14:textId="77777777" w:rsidR="0054138E" w:rsidRDefault="008B2A50">
      <w:pPr>
        <w:ind w:left="5040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RA7/2</w:t>
      </w:r>
    </w:p>
    <w:p w14:paraId="1DFA7DB1" w14:textId="77777777" w:rsidR="00695750" w:rsidRDefault="008B2A50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2DB4AB18" w14:textId="77777777" w:rsidR="00695750" w:rsidRDefault="00695750" w:rsidP="00695750">
      <w:pPr>
        <w:jc w:val="center"/>
        <w:rPr>
          <w:sz w:val="23"/>
        </w:rPr>
      </w:pPr>
    </w:p>
    <w:p w14:paraId="07148F9D" w14:textId="77777777" w:rsidR="0054138E" w:rsidRPr="008B2A50" w:rsidRDefault="008B2A50" w:rsidP="00695750">
      <w:pPr>
        <w:jc w:val="center"/>
        <w:rPr>
          <w:b/>
          <w:sz w:val="23"/>
        </w:rPr>
      </w:pPr>
      <w:r w:rsidRPr="00695750">
        <w:rPr>
          <w:b/>
          <w:color w:val="CBB881"/>
          <w:sz w:val="23"/>
        </w:rPr>
        <w:t>STRICTLY CONFIDENTIAL</w:t>
      </w:r>
    </w:p>
    <w:p w14:paraId="3AD62FFC" w14:textId="77777777" w:rsidR="0054138E" w:rsidRDefault="0054138E">
      <w:pPr>
        <w:rPr>
          <w:sz w:val="23"/>
        </w:rPr>
      </w:pPr>
    </w:p>
    <w:p w14:paraId="59085925" w14:textId="77777777" w:rsidR="007F3532" w:rsidRDefault="007F3532" w:rsidP="007F3532">
      <w:pPr>
        <w:rPr>
          <w:b/>
          <w:sz w:val="23"/>
        </w:rPr>
      </w:pPr>
      <w:r>
        <w:rPr>
          <w:b/>
          <w:sz w:val="23"/>
        </w:rPr>
        <w:t>Individual Stress Management Questionnaire</w:t>
      </w:r>
    </w:p>
    <w:p w14:paraId="3050D4E2" w14:textId="77777777" w:rsidR="007F3532" w:rsidRDefault="007F3532" w:rsidP="007F3532">
      <w:pPr>
        <w:rPr>
          <w:b/>
          <w:sz w:val="23"/>
        </w:rPr>
      </w:pPr>
    </w:p>
    <w:p w14:paraId="28039FEB" w14:textId="77777777" w:rsidR="007F3532" w:rsidRDefault="007F3532" w:rsidP="007F3532">
      <w:pPr>
        <w:rPr>
          <w:sz w:val="23"/>
        </w:rPr>
      </w:pPr>
      <w:r>
        <w:rPr>
          <w:sz w:val="23"/>
        </w:rPr>
        <w:t>To be completed by line manager (or in certain circumstances the HR Adviser or Occupational Health and Safety Adviser) for an individual who has reported that they are suffering from stress.</w:t>
      </w:r>
    </w:p>
    <w:p w14:paraId="2E1ACE98" w14:textId="77777777" w:rsidR="007F3532" w:rsidRDefault="007F3532" w:rsidP="007F3532">
      <w:pPr>
        <w:rPr>
          <w:sz w:val="23"/>
        </w:rPr>
      </w:pPr>
    </w:p>
    <w:p w14:paraId="557456FD" w14:textId="77777777" w:rsidR="007F3532" w:rsidRDefault="007F3532" w:rsidP="007F3532">
      <w:pPr>
        <w:rPr>
          <w:sz w:val="23"/>
        </w:rPr>
      </w:pPr>
      <w:r>
        <w:rPr>
          <w:sz w:val="23"/>
        </w:rPr>
        <w:t>NB</w:t>
      </w:r>
      <w:r>
        <w:rPr>
          <w:sz w:val="23"/>
        </w:rPr>
        <w:tab/>
        <w:t>This form RA7/2 should be completed in conjunction with the Generic Risk Assessment Form (RA7/1).</w:t>
      </w:r>
    </w:p>
    <w:p w14:paraId="6B3A0378" w14:textId="77777777" w:rsidR="007F3532" w:rsidRDefault="007F3532" w:rsidP="007F3532">
      <w:pPr>
        <w:rPr>
          <w:sz w:val="23"/>
        </w:rPr>
      </w:pPr>
    </w:p>
    <w:p w14:paraId="2BA41173" w14:textId="77777777" w:rsidR="007F3532" w:rsidRDefault="007F3532" w:rsidP="007F3532">
      <w:pPr>
        <w:rPr>
          <w:b/>
          <w:sz w:val="23"/>
        </w:rPr>
      </w:pPr>
    </w:p>
    <w:p w14:paraId="503E302F" w14:textId="77777777" w:rsidR="007F3532" w:rsidRDefault="007F3532" w:rsidP="007F3532">
      <w:pPr>
        <w:rPr>
          <w:b/>
          <w:sz w:val="23"/>
        </w:rPr>
      </w:pPr>
      <w:r>
        <w:rPr>
          <w:b/>
          <w:sz w:val="23"/>
        </w:rPr>
        <w:t>Faculty/School/Department:   _______________________________________</w:t>
      </w:r>
    </w:p>
    <w:p w14:paraId="7CCB58E2" w14:textId="77777777" w:rsidR="007F3532" w:rsidRDefault="007F3532" w:rsidP="007F3532">
      <w:pPr>
        <w:rPr>
          <w:b/>
          <w:sz w:val="23"/>
        </w:rPr>
      </w:pPr>
    </w:p>
    <w:p w14:paraId="201DBFD4" w14:textId="77777777" w:rsidR="007F3532" w:rsidRDefault="007F3532" w:rsidP="007F3532">
      <w:pPr>
        <w:rPr>
          <w:b/>
          <w:sz w:val="23"/>
        </w:rPr>
      </w:pPr>
      <w:r>
        <w:rPr>
          <w:b/>
          <w:sz w:val="23"/>
        </w:rPr>
        <w:t>Post:   __________________________________________________________</w:t>
      </w:r>
    </w:p>
    <w:p w14:paraId="3054E6E2" w14:textId="77777777" w:rsidR="007F3532" w:rsidRDefault="007F3532" w:rsidP="007F3532">
      <w:pPr>
        <w:rPr>
          <w:b/>
          <w:sz w:val="23"/>
        </w:rPr>
      </w:pPr>
    </w:p>
    <w:p w14:paraId="442A2ECA" w14:textId="77777777" w:rsidR="007F3532" w:rsidRDefault="007F3532" w:rsidP="007F3532">
      <w:pPr>
        <w:rPr>
          <w:b/>
          <w:sz w:val="23"/>
        </w:rPr>
      </w:pPr>
      <w:r>
        <w:rPr>
          <w:b/>
          <w:sz w:val="23"/>
        </w:rPr>
        <w:t>Post holder:   ____________________________________________________</w:t>
      </w:r>
    </w:p>
    <w:p w14:paraId="2151C830" w14:textId="77777777" w:rsidR="007F3532" w:rsidRDefault="007F3532" w:rsidP="007F3532">
      <w:pPr>
        <w:rPr>
          <w:b/>
          <w:sz w:val="23"/>
        </w:rPr>
      </w:pPr>
    </w:p>
    <w:p w14:paraId="597993E1" w14:textId="77777777" w:rsidR="007F3532" w:rsidRDefault="007F3532" w:rsidP="007F3532">
      <w:pPr>
        <w:rPr>
          <w:sz w:val="23"/>
        </w:rPr>
      </w:pPr>
      <w:r>
        <w:rPr>
          <w:sz w:val="23"/>
        </w:rPr>
        <w:t>Please complete the following assessment for the post and post-holder identified above.</w:t>
      </w:r>
    </w:p>
    <w:p w14:paraId="282B12A7" w14:textId="77777777" w:rsidR="007F3532" w:rsidRDefault="007F3532" w:rsidP="007F3532">
      <w:pPr>
        <w:rPr>
          <w:sz w:val="23"/>
        </w:rPr>
      </w:pPr>
    </w:p>
    <w:p w14:paraId="17776A6F" w14:textId="77777777" w:rsidR="007F3532" w:rsidRDefault="007F3532" w:rsidP="007F3532">
      <w:pPr>
        <w:rPr>
          <w:sz w:val="23"/>
        </w:rPr>
      </w:pPr>
      <w:r>
        <w:rPr>
          <w:sz w:val="23"/>
        </w:rPr>
        <w:t>Please note that work-related stress may affect any member of staff as potential workplace stressors are multifarious.</w:t>
      </w:r>
    </w:p>
    <w:p w14:paraId="5B3AEF07" w14:textId="77777777" w:rsidR="007F3532" w:rsidRDefault="007F3532" w:rsidP="007F3532">
      <w:pPr>
        <w:rPr>
          <w:sz w:val="23"/>
        </w:rPr>
      </w:pPr>
    </w:p>
    <w:p w14:paraId="7EF0BD0D" w14:textId="77777777" w:rsidR="007F3532" w:rsidRDefault="007F3532" w:rsidP="007F3532">
      <w:pPr>
        <w:rPr>
          <w:b/>
          <w:sz w:val="23"/>
        </w:rPr>
      </w:pPr>
    </w:p>
    <w:p w14:paraId="74918FEF" w14:textId="77777777" w:rsidR="007F3532" w:rsidRDefault="007F3532" w:rsidP="007F3532">
      <w:pPr>
        <w:rPr>
          <w:b/>
          <w:sz w:val="23"/>
        </w:rPr>
      </w:pPr>
      <w:r>
        <w:rPr>
          <w:b/>
          <w:sz w:val="23"/>
        </w:rPr>
        <w:t>Steps in Process</w:t>
      </w:r>
    </w:p>
    <w:p w14:paraId="0F4BB98A" w14:textId="77777777" w:rsidR="007F3532" w:rsidRDefault="007F3532" w:rsidP="007F3532">
      <w:pPr>
        <w:rPr>
          <w:sz w:val="23"/>
        </w:rPr>
      </w:pPr>
    </w:p>
    <w:p w14:paraId="6719A465" w14:textId="77777777" w:rsidR="007F3532" w:rsidRDefault="007F3532" w:rsidP="007F3532">
      <w:pPr>
        <w:rPr>
          <w:sz w:val="23"/>
        </w:rPr>
      </w:pPr>
      <w:r>
        <w:rPr>
          <w:sz w:val="23"/>
        </w:rPr>
        <w:t>1.</w:t>
      </w:r>
      <w:r>
        <w:rPr>
          <w:sz w:val="23"/>
        </w:rPr>
        <w:tab/>
        <w:t>You must meet with the individual to discuss the issues.</w:t>
      </w:r>
    </w:p>
    <w:p w14:paraId="5DC4988C" w14:textId="77777777" w:rsidR="007F3532" w:rsidRDefault="007F3532" w:rsidP="007F3532">
      <w:pPr>
        <w:ind w:left="720" w:hanging="720"/>
        <w:rPr>
          <w:sz w:val="23"/>
        </w:rPr>
      </w:pPr>
      <w:r>
        <w:rPr>
          <w:sz w:val="23"/>
        </w:rPr>
        <w:t>2.</w:t>
      </w:r>
      <w:r>
        <w:rPr>
          <w:sz w:val="23"/>
        </w:rPr>
        <w:tab/>
        <w:t>Ensure that the individual is aware of the purpose of the meeting beforehand</w:t>
      </w:r>
    </w:p>
    <w:p w14:paraId="5A1D153D" w14:textId="77777777" w:rsidR="007F3532" w:rsidRDefault="007F3532" w:rsidP="007F3532">
      <w:pPr>
        <w:ind w:left="720" w:hanging="720"/>
        <w:rPr>
          <w:sz w:val="23"/>
        </w:rPr>
      </w:pPr>
      <w:r>
        <w:rPr>
          <w:sz w:val="23"/>
        </w:rPr>
        <w:t>3.</w:t>
      </w:r>
      <w:r>
        <w:rPr>
          <w:sz w:val="23"/>
        </w:rPr>
        <w:tab/>
        <w:t>If necessary the individual should be given the opportunity to be accompanied by a work colleague or Trade Union representative for support</w:t>
      </w:r>
    </w:p>
    <w:p w14:paraId="28C4B1F5" w14:textId="77777777" w:rsidR="007F3532" w:rsidRDefault="007F3532" w:rsidP="007F3532">
      <w:pPr>
        <w:ind w:left="720" w:hanging="720"/>
        <w:rPr>
          <w:sz w:val="23"/>
        </w:rPr>
      </w:pPr>
      <w:r>
        <w:rPr>
          <w:sz w:val="23"/>
        </w:rPr>
        <w:t>4.</w:t>
      </w:r>
      <w:r>
        <w:rPr>
          <w:sz w:val="23"/>
        </w:rPr>
        <w:tab/>
        <w:t>The meeting should be arranged for a mutually agreed venue</w:t>
      </w:r>
    </w:p>
    <w:p w14:paraId="1CEBD3F4" w14:textId="77777777" w:rsidR="007F3532" w:rsidRDefault="007F3532" w:rsidP="007F3532">
      <w:pPr>
        <w:ind w:left="720" w:hanging="720"/>
        <w:rPr>
          <w:sz w:val="23"/>
        </w:rPr>
      </w:pPr>
      <w:r>
        <w:rPr>
          <w:sz w:val="23"/>
        </w:rPr>
        <w:t>5.</w:t>
      </w:r>
      <w:r>
        <w:rPr>
          <w:sz w:val="23"/>
        </w:rPr>
        <w:tab/>
        <w:t>You should allow plenty of time to discuss the issues in depth.</w:t>
      </w:r>
    </w:p>
    <w:p w14:paraId="1E2F0A37" w14:textId="77777777" w:rsidR="007F3532" w:rsidRDefault="007F3532" w:rsidP="007F3532">
      <w:pPr>
        <w:rPr>
          <w:b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F3532" w14:paraId="13A0FD01" w14:textId="77777777" w:rsidTr="00125281">
        <w:tc>
          <w:tcPr>
            <w:tcW w:w="8522" w:type="dxa"/>
          </w:tcPr>
          <w:p w14:paraId="0DA799E7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What issues has the individual reported as causing them stress:</w:t>
            </w:r>
          </w:p>
          <w:p w14:paraId="71C7F60D" w14:textId="77777777" w:rsidR="007F3532" w:rsidRDefault="007F3532" w:rsidP="00125281">
            <w:pPr>
              <w:rPr>
                <w:sz w:val="23"/>
              </w:rPr>
            </w:pPr>
          </w:p>
          <w:p w14:paraId="1F374756" w14:textId="77777777" w:rsidR="007F3532" w:rsidRDefault="007F3532" w:rsidP="00125281">
            <w:pPr>
              <w:rPr>
                <w:sz w:val="23"/>
              </w:rPr>
            </w:pPr>
          </w:p>
          <w:p w14:paraId="5D0D5C28" w14:textId="77777777" w:rsidR="007F3532" w:rsidRDefault="007F3532" w:rsidP="00125281">
            <w:pPr>
              <w:rPr>
                <w:sz w:val="23"/>
              </w:rPr>
            </w:pPr>
          </w:p>
          <w:p w14:paraId="64954FC2" w14:textId="77777777" w:rsidR="007F3532" w:rsidRDefault="007F3532" w:rsidP="00125281">
            <w:pPr>
              <w:rPr>
                <w:sz w:val="23"/>
              </w:rPr>
            </w:pPr>
          </w:p>
          <w:p w14:paraId="4F21AE87" w14:textId="77777777" w:rsidR="007F3532" w:rsidRDefault="007F3532" w:rsidP="00125281">
            <w:pPr>
              <w:rPr>
                <w:sz w:val="23"/>
              </w:rPr>
            </w:pPr>
          </w:p>
          <w:p w14:paraId="5A313DD8" w14:textId="77777777" w:rsidR="007F3532" w:rsidRDefault="007F3532" w:rsidP="00125281">
            <w:pPr>
              <w:rPr>
                <w:b/>
                <w:sz w:val="23"/>
              </w:rPr>
            </w:pPr>
          </w:p>
          <w:p w14:paraId="2E1E6847" w14:textId="77777777" w:rsidR="007F3532" w:rsidRDefault="007F3532" w:rsidP="00125281">
            <w:pPr>
              <w:rPr>
                <w:b/>
                <w:sz w:val="23"/>
              </w:rPr>
            </w:pPr>
          </w:p>
          <w:p w14:paraId="5F933958" w14:textId="77777777" w:rsidR="007F3532" w:rsidRDefault="007F3532" w:rsidP="00125281">
            <w:pPr>
              <w:rPr>
                <w:b/>
                <w:sz w:val="23"/>
              </w:rPr>
            </w:pPr>
          </w:p>
          <w:p w14:paraId="2E0BBEBC" w14:textId="77777777" w:rsidR="007F3532" w:rsidRDefault="007F3532" w:rsidP="00125281">
            <w:pPr>
              <w:rPr>
                <w:b/>
                <w:sz w:val="23"/>
              </w:rPr>
            </w:pPr>
          </w:p>
        </w:tc>
      </w:tr>
    </w:tbl>
    <w:p w14:paraId="679F1459" w14:textId="77777777" w:rsidR="007F3532" w:rsidRDefault="007F3532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757"/>
        <w:gridCol w:w="817"/>
      </w:tblGrid>
      <w:tr w:rsidR="007F3532" w14:paraId="50771A4E" w14:textId="77777777" w:rsidTr="00125281">
        <w:tc>
          <w:tcPr>
            <w:tcW w:w="828" w:type="dxa"/>
          </w:tcPr>
          <w:p w14:paraId="2216C683" w14:textId="1641712A" w:rsidR="007F3532" w:rsidRDefault="007F3532" w:rsidP="00125281">
            <w:pPr>
              <w:rPr>
                <w:sz w:val="23"/>
              </w:rPr>
            </w:pPr>
          </w:p>
        </w:tc>
        <w:tc>
          <w:tcPr>
            <w:tcW w:w="6120" w:type="dxa"/>
          </w:tcPr>
          <w:p w14:paraId="5ECA5D70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757" w:type="dxa"/>
          </w:tcPr>
          <w:p w14:paraId="146F8754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817" w:type="dxa"/>
          </w:tcPr>
          <w:p w14:paraId="15A75BBD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No</w:t>
            </w:r>
          </w:p>
        </w:tc>
      </w:tr>
      <w:tr w:rsidR="007F3532" w14:paraId="137A42F4" w14:textId="77777777" w:rsidTr="00125281">
        <w:tc>
          <w:tcPr>
            <w:tcW w:w="828" w:type="dxa"/>
          </w:tcPr>
          <w:p w14:paraId="04390878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6120" w:type="dxa"/>
          </w:tcPr>
          <w:p w14:paraId="1B0686D0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Are there factors external to the workplace that may be causing the individual stress?</w:t>
            </w:r>
          </w:p>
        </w:tc>
        <w:tc>
          <w:tcPr>
            <w:tcW w:w="757" w:type="dxa"/>
          </w:tcPr>
          <w:p w14:paraId="646E9B46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817" w:type="dxa"/>
          </w:tcPr>
          <w:p w14:paraId="0247B1BD" w14:textId="77777777" w:rsidR="007F3532" w:rsidRDefault="007F3532" w:rsidP="00125281">
            <w:pPr>
              <w:rPr>
                <w:sz w:val="23"/>
              </w:rPr>
            </w:pPr>
          </w:p>
        </w:tc>
      </w:tr>
      <w:tr w:rsidR="007F3532" w14:paraId="7DAE5ADD" w14:textId="77777777" w:rsidTr="00125281">
        <w:tc>
          <w:tcPr>
            <w:tcW w:w="828" w:type="dxa"/>
          </w:tcPr>
          <w:p w14:paraId="54675353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120" w:type="dxa"/>
          </w:tcPr>
          <w:p w14:paraId="1AF468FA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Is the individual seeking professional help outside of the University?</w:t>
            </w:r>
          </w:p>
        </w:tc>
        <w:tc>
          <w:tcPr>
            <w:tcW w:w="757" w:type="dxa"/>
          </w:tcPr>
          <w:p w14:paraId="2D6BFFC9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817" w:type="dxa"/>
          </w:tcPr>
          <w:p w14:paraId="23408801" w14:textId="77777777" w:rsidR="007F3532" w:rsidRDefault="007F3532" w:rsidP="00125281">
            <w:pPr>
              <w:rPr>
                <w:sz w:val="23"/>
              </w:rPr>
            </w:pPr>
          </w:p>
        </w:tc>
      </w:tr>
      <w:tr w:rsidR="007F3532" w14:paraId="7C9617CC" w14:textId="77777777" w:rsidTr="00125281">
        <w:tc>
          <w:tcPr>
            <w:tcW w:w="828" w:type="dxa"/>
          </w:tcPr>
          <w:p w14:paraId="24E0BB96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6120" w:type="dxa"/>
          </w:tcPr>
          <w:p w14:paraId="5C89212A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Have you made the individual aware of the support available through the University?</w:t>
            </w:r>
          </w:p>
        </w:tc>
        <w:tc>
          <w:tcPr>
            <w:tcW w:w="757" w:type="dxa"/>
          </w:tcPr>
          <w:p w14:paraId="13CA2087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817" w:type="dxa"/>
          </w:tcPr>
          <w:p w14:paraId="4C4E8D78" w14:textId="77777777" w:rsidR="007F3532" w:rsidRDefault="007F3532" w:rsidP="00125281">
            <w:pPr>
              <w:rPr>
                <w:sz w:val="23"/>
              </w:rPr>
            </w:pPr>
          </w:p>
        </w:tc>
      </w:tr>
      <w:tr w:rsidR="007F3532" w14:paraId="428DD146" w14:textId="77777777" w:rsidTr="00125281">
        <w:tc>
          <w:tcPr>
            <w:tcW w:w="828" w:type="dxa"/>
          </w:tcPr>
          <w:p w14:paraId="251BD9D5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6120" w:type="dxa"/>
          </w:tcPr>
          <w:p w14:paraId="3880896F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Would the individual benefit from a referral to Occupational Health?</w:t>
            </w:r>
          </w:p>
        </w:tc>
        <w:tc>
          <w:tcPr>
            <w:tcW w:w="757" w:type="dxa"/>
          </w:tcPr>
          <w:p w14:paraId="362544FC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817" w:type="dxa"/>
          </w:tcPr>
          <w:p w14:paraId="4ED45355" w14:textId="77777777" w:rsidR="007F3532" w:rsidRDefault="007F3532" w:rsidP="00125281">
            <w:pPr>
              <w:rPr>
                <w:sz w:val="23"/>
              </w:rPr>
            </w:pPr>
          </w:p>
        </w:tc>
      </w:tr>
      <w:tr w:rsidR="007F3532" w14:paraId="028FF788" w14:textId="77777777" w:rsidTr="00125281">
        <w:tc>
          <w:tcPr>
            <w:tcW w:w="828" w:type="dxa"/>
          </w:tcPr>
          <w:p w14:paraId="55A24BC3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6120" w:type="dxa"/>
          </w:tcPr>
          <w:p w14:paraId="4E414FCE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Does the individual require further training?</w:t>
            </w:r>
          </w:p>
          <w:p w14:paraId="3A9F751E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757" w:type="dxa"/>
          </w:tcPr>
          <w:p w14:paraId="125CCD3A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817" w:type="dxa"/>
          </w:tcPr>
          <w:p w14:paraId="0D39EEEF" w14:textId="77777777" w:rsidR="007F3532" w:rsidRDefault="007F3532" w:rsidP="00125281">
            <w:pPr>
              <w:rPr>
                <w:sz w:val="23"/>
              </w:rPr>
            </w:pPr>
          </w:p>
        </w:tc>
      </w:tr>
      <w:tr w:rsidR="007F3532" w14:paraId="6D7C4AED" w14:textId="77777777" w:rsidTr="00125281">
        <w:tc>
          <w:tcPr>
            <w:tcW w:w="828" w:type="dxa"/>
          </w:tcPr>
          <w:p w14:paraId="6817D26D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6120" w:type="dxa"/>
          </w:tcPr>
          <w:p w14:paraId="74F09E60" w14:textId="77777777" w:rsidR="007F3532" w:rsidRDefault="007F3532" w:rsidP="00125281">
            <w:pPr>
              <w:rPr>
                <w:sz w:val="23"/>
              </w:rPr>
            </w:pPr>
            <w:r>
              <w:rPr>
                <w:sz w:val="23"/>
              </w:rPr>
              <w:t>Have you discussed and agreed a way forward and set a review date?</w:t>
            </w:r>
          </w:p>
        </w:tc>
        <w:tc>
          <w:tcPr>
            <w:tcW w:w="757" w:type="dxa"/>
          </w:tcPr>
          <w:p w14:paraId="4DF8C69B" w14:textId="77777777" w:rsidR="007F3532" w:rsidRDefault="007F3532" w:rsidP="00125281">
            <w:pPr>
              <w:rPr>
                <w:sz w:val="23"/>
              </w:rPr>
            </w:pPr>
          </w:p>
        </w:tc>
        <w:tc>
          <w:tcPr>
            <w:tcW w:w="817" w:type="dxa"/>
          </w:tcPr>
          <w:p w14:paraId="5BE7FA5B" w14:textId="77777777" w:rsidR="007F3532" w:rsidRDefault="007F3532" w:rsidP="00125281">
            <w:pPr>
              <w:rPr>
                <w:sz w:val="23"/>
              </w:rPr>
            </w:pPr>
          </w:p>
        </w:tc>
      </w:tr>
    </w:tbl>
    <w:p w14:paraId="54534614" w14:textId="77777777" w:rsidR="007F3532" w:rsidRDefault="007F3532" w:rsidP="007F3532">
      <w:pPr>
        <w:rPr>
          <w:sz w:val="23"/>
        </w:rPr>
      </w:pPr>
    </w:p>
    <w:p w14:paraId="19B46155" w14:textId="77777777" w:rsidR="007F3532" w:rsidRDefault="007F3532" w:rsidP="007F3532">
      <w:pPr>
        <w:rPr>
          <w:sz w:val="23"/>
        </w:rPr>
      </w:pPr>
      <w:r>
        <w:rPr>
          <w:sz w:val="23"/>
        </w:rPr>
        <w:t>List the agreed outcomes and action points for the individual and the line manager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7F3532" w14:paraId="2DE4AC0A" w14:textId="77777777" w:rsidTr="00125281">
        <w:tc>
          <w:tcPr>
            <w:tcW w:w="4503" w:type="dxa"/>
            <w:vAlign w:val="center"/>
          </w:tcPr>
          <w:p w14:paraId="3806BB38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2126" w:type="dxa"/>
            <w:vAlign w:val="center"/>
          </w:tcPr>
          <w:p w14:paraId="754915CD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Responsible</w:t>
            </w:r>
          </w:p>
        </w:tc>
        <w:tc>
          <w:tcPr>
            <w:tcW w:w="1843" w:type="dxa"/>
            <w:vAlign w:val="center"/>
          </w:tcPr>
          <w:p w14:paraId="0FD65E19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 to be completed by</w:t>
            </w:r>
          </w:p>
        </w:tc>
      </w:tr>
      <w:tr w:rsidR="007F3532" w14:paraId="0E112063" w14:textId="77777777" w:rsidTr="00125281">
        <w:trPr>
          <w:trHeight w:val="663"/>
        </w:trPr>
        <w:tc>
          <w:tcPr>
            <w:tcW w:w="4503" w:type="dxa"/>
          </w:tcPr>
          <w:p w14:paraId="38A8D5FF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2673B9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32631D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F3532" w14:paraId="4497C1CB" w14:textId="77777777" w:rsidTr="00125281">
        <w:trPr>
          <w:trHeight w:val="663"/>
        </w:trPr>
        <w:tc>
          <w:tcPr>
            <w:tcW w:w="4503" w:type="dxa"/>
          </w:tcPr>
          <w:p w14:paraId="42142911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78465F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307225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F3532" w14:paraId="5893120F" w14:textId="77777777" w:rsidTr="00125281">
        <w:trPr>
          <w:trHeight w:val="663"/>
        </w:trPr>
        <w:tc>
          <w:tcPr>
            <w:tcW w:w="4503" w:type="dxa"/>
          </w:tcPr>
          <w:p w14:paraId="0CF2661C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440016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C42383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F3532" w14:paraId="4F1F4D19" w14:textId="77777777" w:rsidTr="00125281">
        <w:trPr>
          <w:trHeight w:val="663"/>
        </w:trPr>
        <w:tc>
          <w:tcPr>
            <w:tcW w:w="4503" w:type="dxa"/>
          </w:tcPr>
          <w:p w14:paraId="1D28AF81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E1AA7A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D027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F3532" w14:paraId="12A762D1" w14:textId="77777777" w:rsidTr="00125281">
        <w:trPr>
          <w:trHeight w:val="663"/>
        </w:trPr>
        <w:tc>
          <w:tcPr>
            <w:tcW w:w="4503" w:type="dxa"/>
          </w:tcPr>
          <w:p w14:paraId="7EDD8541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4E1244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1F73B9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7F3532" w14:paraId="1F3214AB" w14:textId="77777777" w:rsidTr="00125281">
        <w:trPr>
          <w:trHeight w:val="663"/>
        </w:trPr>
        <w:tc>
          <w:tcPr>
            <w:tcW w:w="4503" w:type="dxa"/>
          </w:tcPr>
          <w:p w14:paraId="3A86A0E7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D78181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90058F" w14:textId="77777777" w:rsidR="007F3532" w:rsidRDefault="007F3532" w:rsidP="00125281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F4FB62A" w14:textId="77777777" w:rsidR="007F3532" w:rsidRDefault="007F3532" w:rsidP="007F3532">
      <w:pPr>
        <w:rPr>
          <w:sz w:val="23"/>
        </w:rPr>
      </w:pPr>
    </w:p>
    <w:p w14:paraId="100C657E" w14:textId="77777777" w:rsidR="007F3532" w:rsidRDefault="007F3532" w:rsidP="007F3532">
      <w:pPr>
        <w:rPr>
          <w:sz w:val="23"/>
        </w:rPr>
      </w:pPr>
    </w:p>
    <w:p w14:paraId="469E4C65" w14:textId="77777777" w:rsidR="007F3532" w:rsidRDefault="007F3532" w:rsidP="007F3532">
      <w:pPr>
        <w:rPr>
          <w:sz w:val="23"/>
        </w:rPr>
      </w:pPr>
    </w:p>
    <w:p w14:paraId="41E58C51" w14:textId="77777777" w:rsidR="007F3532" w:rsidRDefault="007F3532" w:rsidP="007F3532">
      <w:pPr>
        <w:rPr>
          <w:sz w:val="23"/>
        </w:rPr>
      </w:pPr>
      <w:r>
        <w:rPr>
          <w:sz w:val="23"/>
        </w:rPr>
        <w:t>Signed:   _____________________________   Date:   __________________</w:t>
      </w:r>
    </w:p>
    <w:p w14:paraId="1E44E029" w14:textId="77777777" w:rsidR="007F3532" w:rsidRDefault="007F3532" w:rsidP="007F3532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Manager (HR / Occ Health)</w:t>
      </w:r>
    </w:p>
    <w:p w14:paraId="53584B7A" w14:textId="77777777" w:rsidR="007F3532" w:rsidRDefault="007F3532" w:rsidP="007F3532">
      <w:pPr>
        <w:rPr>
          <w:sz w:val="23"/>
        </w:rPr>
      </w:pPr>
    </w:p>
    <w:p w14:paraId="7D546534" w14:textId="77777777" w:rsidR="007F3532" w:rsidRDefault="007F3532" w:rsidP="007F3532">
      <w:pPr>
        <w:rPr>
          <w:sz w:val="23"/>
        </w:rPr>
      </w:pPr>
      <w:r>
        <w:rPr>
          <w:sz w:val="23"/>
        </w:rPr>
        <w:t>Signed:   _____________________________   Date:  __________________</w:t>
      </w:r>
    </w:p>
    <w:p w14:paraId="29BB6C96" w14:textId="77777777" w:rsidR="007F3532" w:rsidRDefault="007F3532" w:rsidP="007F3532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Employee</w:t>
      </w:r>
    </w:p>
    <w:p w14:paraId="1C2EBA16" w14:textId="77777777" w:rsidR="0054138E" w:rsidRDefault="0054138E">
      <w:pPr>
        <w:rPr>
          <w:sz w:val="23"/>
        </w:rPr>
      </w:pPr>
    </w:p>
    <w:p w14:paraId="47A5AF37" w14:textId="77777777" w:rsidR="0054138E" w:rsidRPr="00695750" w:rsidRDefault="008B2A50">
      <w:pPr>
        <w:jc w:val="center"/>
        <w:rPr>
          <w:color w:val="CBB881"/>
        </w:rPr>
      </w:pPr>
      <w:r w:rsidRPr="00695750">
        <w:rPr>
          <w:b/>
          <w:color w:val="CBB881"/>
          <w:sz w:val="23"/>
        </w:rPr>
        <w:t>STRICTLY CONFIDENTIAL</w:t>
      </w:r>
    </w:p>
    <w:sectPr w:rsidR="0054138E" w:rsidRPr="00695750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223E" w14:textId="77777777" w:rsidR="00EF245C" w:rsidRDefault="00EF245C" w:rsidP="00695750">
      <w:r>
        <w:separator/>
      </w:r>
    </w:p>
  </w:endnote>
  <w:endnote w:type="continuationSeparator" w:id="0">
    <w:p w14:paraId="32214215" w14:textId="77777777" w:rsidR="00EF245C" w:rsidRDefault="00EF245C" w:rsidP="0069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DC6D" w14:textId="77777777" w:rsidR="00EF245C" w:rsidRDefault="00EF245C" w:rsidP="00695750">
      <w:r>
        <w:separator/>
      </w:r>
    </w:p>
  </w:footnote>
  <w:footnote w:type="continuationSeparator" w:id="0">
    <w:p w14:paraId="7887A98F" w14:textId="77777777" w:rsidR="00EF245C" w:rsidRDefault="00EF245C" w:rsidP="0069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C2D0" w14:textId="77777777" w:rsidR="00695750" w:rsidRPr="00695750" w:rsidRDefault="00695750" w:rsidP="00695750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487B222B" wp14:editId="36DAB8F0">
          <wp:simplePos x="0" y="0"/>
          <wp:positionH relativeFrom="column">
            <wp:posOffset>-977265</wp:posOffset>
          </wp:positionH>
          <wp:positionV relativeFrom="paragraph">
            <wp:posOffset>-340360</wp:posOffset>
          </wp:positionV>
          <wp:extent cx="1537335" cy="1018540"/>
          <wp:effectExtent l="0" t="0" r="12065" b="0"/>
          <wp:wrapTight wrapText="bothSides">
            <wp:wrapPolygon edited="0">
              <wp:start x="0" y="0"/>
              <wp:lineTo x="0" y="21007"/>
              <wp:lineTo x="21413" y="21007"/>
              <wp:lineTo x="2141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_Corp_logo_Proc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50"/>
    <w:rsid w:val="004D0ABD"/>
    <w:rsid w:val="0054138E"/>
    <w:rsid w:val="00695750"/>
    <w:rsid w:val="007F3532"/>
    <w:rsid w:val="008B2A50"/>
    <w:rsid w:val="00B3326D"/>
    <w:rsid w:val="00E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963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750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750"/>
    <w:rPr>
      <w:rFonts w:ascii="Arial" w:hAnsi="Arial"/>
      <w:sz w:val="24"/>
      <w:lang w:val="en-US"/>
    </w:rPr>
  </w:style>
  <w:style w:type="table" w:styleId="TableGrid">
    <w:name w:val="Table Grid"/>
    <w:basedOn w:val="TableNormal"/>
    <w:rsid w:val="007F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Smith, Alastair</cp:lastModifiedBy>
  <cp:revision>2</cp:revision>
  <dcterms:created xsi:type="dcterms:W3CDTF">2017-12-04T12:59:00Z</dcterms:created>
  <dcterms:modified xsi:type="dcterms:W3CDTF">2017-12-04T12:59:00Z</dcterms:modified>
</cp:coreProperties>
</file>