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5C" w:rsidRPr="006D2E48" w:rsidRDefault="000B5047" w:rsidP="00DD0F5C">
      <w:pPr>
        <w:tabs>
          <w:tab w:val="left" w:pos="-1440"/>
        </w:tabs>
        <w:rPr>
          <w:rFonts w:ascii="Arial" w:hAnsi="Arial" w:cs="Arial"/>
          <w:b/>
          <w:sz w:val="20"/>
        </w:rPr>
      </w:pPr>
      <w:r w:rsidRPr="000B5047">
        <w:rPr>
          <w:rFonts w:ascii="Arial" w:hAnsi="Arial" w:cs="Arial"/>
          <w:noProof/>
          <w:sz w:val="10"/>
          <w:szCs w:val="1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769.05pt;margin-top:-10.6pt;width:34.2pt;height:1in;z-index:251662336" stroked="f">
            <v:textbox style="layout-flow:vertical;mso-next-textbox:#_x0000_s1035">
              <w:txbxContent>
                <w:p w:rsidR="00DD0F5C" w:rsidRPr="00DD0F5C" w:rsidRDefault="00DD0F5C" w:rsidP="00DD0F5C"/>
              </w:txbxContent>
            </v:textbox>
          </v:shape>
        </w:pict>
      </w:r>
      <w:r w:rsidR="00DD0F5C" w:rsidRPr="006D2E48">
        <w:rPr>
          <w:rFonts w:ascii="Arial" w:hAnsi="Arial" w:cs="Arial"/>
          <w:b/>
          <w:sz w:val="20"/>
        </w:rPr>
        <w:t>EXEMPLAR ASSESSMENT SCHEDULE</w:t>
      </w:r>
    </w:p>
    <w:p w:rsidR="00DD0F5C" w:rsidRPr="006D2E48" w:rsidRDefault="00DD0F5C" w:rsidP="00DD0F5C">
      <w:pPr>
        <w:tabs>
          <w:tab w:val="right" w:pos="9025"/>
        </w:tabs>
        <w:spacing w:line="211" w:lineRule="auto"/>
        <w:jc w:val="both"/>
        <w:rPr>
          <w:rFonts w:ascii="Arial" w:hAnsi="Arial" w:cs="Arial"/>
          <w:sz w:val="10"/>
          <w:szCs w:val="10"/>
          <w:u w:val="single"/>
        </w:rPr>
      </w:pPr>
    </w:p>
    <w:p w:rsidR="00DD0F5C" w:rsidRPr="006D2E48" w:rsidRDefault="00DD0F5C" w:rsidP="00DD0F5C">
      <w:pPr>
        <w:rPr>
          <w:rFonts w:ascii="Arial" w:hAnsi="Arial" w:cs="Arial"/>
          <w:i/>
          <w:sz w:val="20"/>
        </w:rPr>
      </w:pPr>
      <w:r w:rsidRPr="006D2E48">
        <w:rPr>
          <w:rFonts w:ascii="Arial" w:hAnsi="Arial" w:cs="Arial"/>
          <w:sz w:val="20"/>
        </w:rPr>
        <w:t xml:space="preserve">Table: Exemplar Assessment Schedule:  </w:t>
      </w:r>
      <w:r w:rsidRPr="006D2E48">
        <w:rPr>
          <w:rFonts w:ascii="Arial" w:hAnsi="Arial" w:cs="Arial"/>
          <w:i/>
          <w:sz w:val="20"/>
        </w:rPr>
        <w:t>[course/subject title]</w:t>
      </w:r>
    </w:p>
    <w:tbl>
      <w:tblPr>
        <w:tblW w:w="15300" w:type="dxa"/>
        <w:tblInd w:w="108" w:type="dxa"/>
        <w:tblBorders>
          <w:top w:val="single" w:sz="4" w:space="0" w:color="CC9933"/>
          <w:left w:val="single" w:sz="4" w:space="0" w:color="CC9933"/>
          <w:bottom w:val="single" w:sz="4" w:space="0" w:color="CC9933"/>
          <w:right w:val="single" w:sz="4" w:space="0" w:color="CC9933"/>
          <w:insideH w:val="single" w:sz="4" w:space="0" w:color="CC9933"/>
          <w:insideV w:val="single" w:sz="4" w:space="0" w:color="CC9933"/>
        </w:tblBorders>
        <w:tblLayout w:type="fixed"/>
        <w:tblLook w:val="0000"/>
      </w:tblPr>
      <w:tblGrid>
        <w:gridCol w:w="851"/>
        <w:gridCol w:w="850"/>
        <w:gridCol w:w="993"/>
        <w:gridCol w:w="283"/>
        <w:gridCol w:w="284"/>
        <w:gridCol w:w="1134"/>
        <w:gridCol w:w="283"/>
        <w:gridCol w:w="1134"/>
        <w:gridCol w:w="992"/>
        <w:gridCol w:w="1560"/>
        <w:gridCol w:w="708"/>
        <w:gridCol w:w="1134"/>
        <w:gridCol w:w="1560"/>
        <w:gridCol w:w="708"/>
        <w:gridCol w:w="1276"/>
        <w:gridCol w:w="567"/>
        <w:gridCol w:w="443"/>
        <w:gridCol w:w="124"/>
        <w:gridCol w:w="416"/>
      </w:tblGrid>
      <w:tr w:rsidR="00DD0F5C" w:rsidRPr="00AD122C" w:rsidTr="008F5B98">
        <w:trPr>
          <w:trHeight w:val="22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Year /</w:t>
            </w:r>
            <w:proofErr w:type="spellStart"/>
            <w:r w:rsidRPr="00C1295B">
              <w:rPr>
                <w:rFonts w:ascii="Arial" w:hAnsi="Arial" w:cs="Arial"/>
                <w:sz w:val="18"/>
                <w:szCs w:val="18"/>
              </w:rPr>
              <w:t>Sem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Level/</w:t>
            </w:r>
          </w:p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credits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606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ind w:left="4257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DD0F5C" w:rsidRPr="00C1295B" w:rsidRDefault="00DD0F5C" w:rsidP="008F5B98">
            <w:pPr>
              <w:ind w:left="425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1295B">
              <w:rPr>
                <w:rFonts w:ascii="Arial" w:hAnsi="Arial" w:cs="Arial"/>
                <w:b/>
                <w:i/>
                <w:sz w:val="18"/>
                <w:szCs w:val="18"/>
              </w:rPr>
              <w:t>week of semester/assessment type and weighting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1295B"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1295B" w:rsidRDefault="00DD0F5C" w:rsidP="008F5B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 / 1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20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155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32174A" w:rsidRDefault="00DD0F5C" w:rsidP="008F5B98">
            <w:pPr>
              <w:ind w:right="-2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 + Report 50%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114382">
              <w:rPr>
                <w:rFonts w:ascii="Arial" w:hAnsi="Arial" w:cs="Arial"/>
                <w:sz w:val="16"/>
                <w:szCs w:val="16"/>
              </w:rPr>
              <w:t>Placemen</w:t>
            </w:r>
            <w:r w:rsidRPr="005F663B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0B5047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_x0000_s1033" style="position:absolute;z-index:251660288;mso-position-horizontal-relative:text;mso-position-vertical-relative:text" from="33.8pt,11.1pt" to="117.95pt,11.1pt">
                  <v:stroke endarrow="block"/>
                </v:line>
              </w:pic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100%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233DC8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0B5047" w:rsidP="008F5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pict>
                <v:group id="_x0000_s1031" editas="canvas" style="width:27pt;height:18pt;mso-position-horizontal-relative:char;mso-position-vertical-relative:line" coordorigin="4743,5594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4743;top:5594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Essay 50% 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50%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1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4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50%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233DC8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2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40% 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60%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0B5047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0B5047">
              <w:rPr>
                <w:rFonts w:ascii="Arial" w:hAnsi="Arial" w:cs="Arial"/>
                <w:noProof/>
                <w:sz w:val="20"/>
                <w:lang w:eastAsia="en-GB"/>
              </w:rPr>
              <w:pict>
                <v:shape id="_x0000_s1034" type="#_x0000_t202" style="position:absolute;margin-left:-44.55pt;margin-top:1.45pt;width:34.2pt;height:63pt;z-index:251661312;mso-position-horizontal-relative:text;mso-position-vertical-relative:text" stroked="f">
                  <v:textbox style="layout-flow:vertical;mso-next-textbox:#_x0000_s1034">
                    <w:txbxContent>
                      <w:p w:rsidR="00DD0F5C" w:rsidRPr="00686E07" w:rsidRDefault="00DD0F5C" w:rsidP="00DD0F5C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   </w:t>
                        </w:r>
                      </w:p>
                    </w:txbxContent>
                  </v:textbox>
                </v:shape>
              </w:pict>
            </w:r>
            <w:r w:rsidRPr="000B5047">
              <w:rPr>
                <w:rFonts w:ascii="Arial" w:hAnsi="Arial" w:cs="Arial"/>
                <w:sz w:val="20"/>
              </w:rPr>
            </w:r>
            <w:r w:rsidRPr="000B5047">
              <w:rPr>
                <w:rFonts w:ascii="Arial" w:hAnsi="Arial" w:cs="Arial"/>
                <w:sz w:val="20"/>
              </w:rPr>
              <w:pict>
                <v:group id="_x0000_s1026" editas="canvas" style="width:45pt;height:27pt;mso-position-horizontal-relative:char;mso-position-vertical-relative:line" coordorigin="7400,2339" coordsize="429,259">
                  <o:lock v:ext="edit" aspectratio="t"/>
                  <v:shape id="_x0000_s1027" type="#_x0000_t75" style="position:absolute;left:7400;top:2339;width:429;height:259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="00DD0F5C" w:rsidRPr="00C1295B">
              <w:rPr>
                <w:rFonts w:ascii="Arial" w:hAnsi="Arial" w:cs="Arial"/>
                <w:sz w:val="18"/>
                <w:szCs w:val="18"/>
              </w:rPr>
              <w:t>2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70%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Individual Case Study 30%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0B5047" w:rsidP="008F5B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pict>
                <v:group id="_x0000_s1028" editas="canvas" style="width:27pt;height:18pt;mso-position-horizontal-relative:char;mso-position-vertical-relative:line" coordorigin="4743,4550" coordsize="7200,4320">
                  <o:lock v:ext="edit" aspectratio="t"/>
                  <v:shape id="_x0000_s1029" type="#_x0000_t75" style="position:absolute;left:4743;top:4550;width:7200;height:4320" o:preferrelative="f">
                    <v:fill o:detectmouseclick="t"/>
                    <v:path o:extrusionok="t" o:connecttype="none"/>
                    <o:lock v:ext="edit" text="t"/>
                  </v:shape>
                  <v:shape id="_x0000_s1030" type="#_x0000_t202" style="position:absolute;left:4743;top:4550;width:4800;height:2160" stroked="f">
                    <v:textbox style="layout-flow:vertical">
                      <w:txbxContent>
                        <w:p w:rsidR="00DD0F5C" w:rsidRDefault="00DD0F5C" w:rsidP="00DD0F5C"/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Presentation 50%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2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Test 50%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tabs>
                <w:tab w:val="left" w:pos="99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50%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233DC8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2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40%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60%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2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Group Case Study 50%  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50%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2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5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50%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CV + </w:t>
            </w:r>
            <w:r w:rsidRPr="00C95DE4">
              <w:rPr>
                <w:rFonts w:ascii="Arial" w:hAnsi="Arial" w:cs="Arial"/>
                <w:sz w:val="14"/>
                <w:szCs w:val="14"/>
              </w:rPr>
              <w:t>interview questions</w:t>
            </w:r>
            <w:r w:rsidRPr="00466263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233DC8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Presentation 50%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Essay 50%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1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25%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Research Paper 25% 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50%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30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Project (20)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ind w:left="-108" w:right="-3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233DC8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thinReverseDiagStripe" w:color="auto" w:fill="auto"/>
          </w:tcPr>
          <w:p w:rsidR="00DD0F5C" w:rsidRPr="00233DC8" w:rsidRDefault="00DD0F5C" w:rsidP="008F5B9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1/2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30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Project (10)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Literature Review 50% 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50%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Group Presentation 40%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Written Exam 60%</w:t>
            </w:r>
          </w:p>
        </w:tc>
      </w:tr>
      <w:tr w:rsidR="00DD0F5C" w:rsidRPr="00AD122C" w:rsidTr="008F5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3 / 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1295B" w:rsidRDefault="00DD0F5C" w:rsidP="008F5B98">
            <w:pPr>
              <w:rPr>
                <w:rFonts w:ascii="Arial" w:hAnsi="Arial" w:cs="Arial"/>
                <w:sz w:val="18"/>
                <w:szCs w:val="18"/>
              </w:rPr>
            </w:pPr>
            <w:r w:rsidRPr="00C1295B">
              <w:rPr>
                <w:rFonts w:ascii="Arial" w:hAnsi="Arial" w:cs="Arial"/>
                <w:sz w:val="18"/>
                <w:szCs w:val="18"/>
              </w:rPr>
              <w:t>6 / 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5F663B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 w:rsidRPr="005F663B"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Report 20%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Review 40%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Essay 40%</w:t>
            </w:r>
          </w:p>
        </w:tc>
        <w:tc>
          <w:tcPr>
            <w:tcW w:w="155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D0F5C" w:rsidRPr="00C9536D" w:rsidRDefault="00DD0F5C" w:rsidP="008F5B9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69A6" w:rsidRDefault="008769A6" w:rsidP="00830722"/>
    <w:sectPr w:rsidR="008769A6" w:rsidSect="00DD0F5C">
      <w:pgSz w:w="16838" w:h="11906" w:orient="landscape"/>
      <w:pgMar w:top="578" w:right="1009" w:bottom="57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D0F5C"/>
    <w:rsid w:val="00055A27"/>
    <w:rsid w:val="000A10F8"/>
    <w:rsid w:val="000B5047"/>
    <w:rsid w:val="000D772E"/>
    <w:rsid w:val="00107331"/>
    <w:rsid w:val="0015062B"/>
    <w:rsid w:val="00260FAF"/>
    <w:rsid w:val="003C4663"/>
    <w:rsid w:val="00483E6F"/>
    <w:rsid w:val="0048636C"/>
    <w:rsid w:val="00830722"/>
    <w:rsid w:val="008634F9"/>
    <w:rsid w:val="008769A6"/>
    <w:rsid w:val="00A625D1"/>
    <w:rsid w:val="00A833CC"/>
    <w:rsid w:val="00DD0F5C"/>
    <w:rsid w:val="00DD375C"/>
    <w:rsid w:val="00E13819"/>
    <w:rsid w:val="00E43BA5"/>
    <w:rsid w:val="00E6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F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ICT Customer Services, University of Ulster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Customer Services</dc:creator>
  <cp:keywords/>
  <dc:description/>
  <cp:lastModifiedBy>ICT Customer Services</cp:lastModifiedBy>
  <cp:revision>2</cp:revision>
  <dcterms:created xsi:type="dcterms:W3CDTF">2010-09-21T13:44:00Z</dcterms:created>
  <dcterms:modified xsi:type="dcterms:W3CDTF">2010-09-21T13:44:00Z</dcterms:modified>
</cp:coreProperties>
</file>