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0E" w:rsidRDefault="00476E96" w:rsidP="00476E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TO BE COMPLETED FOR NEW POSTS, AMENDED POSTS OR POSTS NOT PREVIOUSLY EVALUATED</w:t>
      </w:r>
    </w:p>
    <w:p w:rsidR="00EF360E" w:rsidRDefault="00EF360E" w:rsidP="007E370C">
      <w:pPr>
        <w:rPr>
          <w:rFonts w:ascii="Arial" w:hAnsi="Arial" w:cs="Arial"/>
          <w:b/>
          <w:sz w:val="28"/>
          <w:szCs w:val="28"/>
          <w:u w:val="single"/>
        </w:rPr>
      </w:pPr>
    </w:p>
    <w:p w:rsidR="00B923A1" w:rsidRPr="008E3D95" w:rsidRDefault="00B923A1" w:rsidP="00B923A1">
      <w:pPr>
        <w:jc w:val="both"/>
        <w:rPr>
          <w:rFonts w:ascii="Arial" w:hAnsi="Arial" w:cs="Arial"/>
          <w:b/>
          <w:caps/>
        </w:rPr>
      </w:pPr>
      <w:r w:rsidRPr="008E3D95">
        <w:rPr>
          <w:rFonts w:ascii="Arial" w:hAnsi="Arial" w:cs="Arial"/>
          <w:b/>
          <w:caps/>
        </w:rPr>
        <w:t>Job Evaluation Documentation</w:t>
      </w: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  <w:r w:rsidRPr="00B120A8">
        <w:rPr>
          <w:rFonts w:ascii="Arial" w:hAnsi="Arial" w:cs="Arial"/>
          <w:sz w:val="22"/>
          <w:szCs w:val="22"/>
        </w:rPr>
        <w:t xml:space="preserve">This document should be completed to assist in the evaluation of the grade of the post.  This is </w:t>
      </w:r>
      <w:r w:rsidRPr="008E3D95">
        <w:rPr>
          <w:rFonts w:ascii="Arial" w:hAnsi="Arial" w:cs="Arial"/>
          <w:sz w:val="22"/>
          <w:szCs w:val="22"/>
          <w:u w:val="single"/>
        </w:rPr>
        <w:t>not</w:t>
      </w:r>
      <w:r w:rsidRPr="00B120A8">
        <w:rPr>
          <w:rFonts w:ascii="Arial" w:hAnsi="Arial" w:cs="Arial"/>
          <w:sz w:val="22"/>
          <w:szCs w:val="22"/>
        </w:rPr>
        <w:t xml:space="preserve"> required for Academic and Research posts.</w:t>
      </w: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20A8">
        <w:rPr>
          <w:rFonts w:ascii="Arial" w:hAnsi="Arial" w:cs="Arial"/>
          <w:sz w:val="22"/>
          <w:szCs w:val="22"/>
        </w:rPr>
        <w:t xml:space="preserve">Guidance on completing this documentation is available at the Human Resources section of the University website at </w:t>
      </w:r>
      <w:hyperlink r:id="rId7" w:history="1">
        <w:r w:rsidRPr="00B120A8">
          <w:rPr>
            <w:rStyle w:val="Hyperlink"/>
            <w:rFonts w:ascii="Arial" w:hAnsi="Arial" w:cs="Arial"/>
            <w:sz w:val="22"/>
            <w:szCs w:val="22"/>
          </w:rPr>
          <w:t>http://www.ulster.ac.uk/hr/evaluatingposts.html</w:t>
        </w:r>
      </w:hyperlink>
      <w:r w:rsidRPr="00B120A8">
        <w:rPr>
          <w:rFonts w:ascii="Arial" w:hAnsi="Arial" w:cs="Arial"/>
          <w:sz w:val="22"/>
          <w:szCs w:val="22"/>
        </w:rPr>
        <w:t xml:space="preserve"> </w:t>
      </w:r>
    </w:p>
    <w:p w:rsidR="00B923A1" w:rsidRPr="00B120A8" w:rsidRDefault="00B923A1" w:rsidP="00B923A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B923A1" w:rsidRPr="00DF3346" w:rsidTr="0016129B">
        <w:tc>
          <w:tcPr>
            <w:tcW w:w="1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1.  COMMUNICATIONS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2.  TEAMWORK AND MOTIVATION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346">
              <w:rPr>
                <w:rFonts w:ascii="Arial" w:hAnsi="Arial" w:cs="Arial"/>
                <w:sz w:val="22"/>
                <w:szCs w:val="22"/>
              </w:rPr>
              <w:t>The Organisation Chart will assist the Role Analyst in the evaluation of this element.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3.  LIAISING AND NETWORKING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4.  SERVICE DELIVERY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5.  DECISION MAKING PROCESS AND OUTCOMES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Independent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Collaborative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Recommendations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6.  PLANNING AND ORGANISING RESOURCES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  <w:r w:rsidRPr="00B120A8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B923A1" w:rsidRPr="00DF3346" w:rsidTr="0016129B">
        <w:tc>
          <w:tcPr>
            <w:tcW w:w="11268" w:type="dxa"/>
            <w:tcBorders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 xml:space="preserve">7.  INITIATIVE AND PROBLEM SOLVING 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8.  ANALYSIS AND RESEARCH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9.  SENSORY AND PHYSICAL DEMANDS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10.  WORK ENVIRONMENT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11.  PASTORAL CARE AND WELFARE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346">
              <w:rPr>
                <w:rFonts w:ascii="Arial" w:hAnsi="Arial" w:cs="Arial"/>
                <w:sz w:val="22"/>
                <w:szCs w:val="22"/>
              </w:rPr>
              <w:t>The Organisation Chart (Part 4) will assist the Role Analyst in the evaluation of this element.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12.  TEAM DEVELOPMENT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346">
              <w:rPr>
                <w:rFonts w:ascii="Arial" w:hAnsi="Arial" w:cs="Arial"/>
                <w:sz w:val="22"/>
                <w:szCs w:val="22"/>
              </w:rPr>
              <w:t>The Organisation Chart (Part 4) will assist the Role Analyst in the evaluation of this element.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left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13.  TEACHING AND LEARNING SUPPORT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A1" w:rsidRPr="00DF3346" w:rsidTr="0016129B">
        <w:tc>
          <w:tcPr>
            <w:tcW w:w="1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346">
              <w:rPr>
                <w:rFonts w:ascii="Arial" w:hAnsi="Arial" w:cs="Arial"/>
                <w:b/>
                <w:sz w:val="22"/>
                <w:szCs w:val="22"/>
              </w:rPr>
              <w:t>14.  KNOWLEDGE AND EXPERIENCE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346">
              <w:rPr>
                <w:rFonts w:ascii="Arial" w:hAnsi="Arial" w:cs="Arial"/>
                <w:sz w:val="22"/>
                <w:szCs w:val="22"/>
              </w:rPr>
              <w:t>The Personnel Specification (Part 3) will assist the Role Analyst in the evaluation of this element</w:t>
            </w: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8E3D95" w:rsidRDefault="00B923A1" w:rsidP="00B923A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E3D95">
        <w:rPr>
          <w:rFonts w:ascii="Arial" w:hAnsi="Arial" w:cs="Arial"/>
          <w:b/>
          <w:i/>
          <w:sz w:val="22"/>
          <w:szCs w:val="22"/>
        </w:rPr>
        <w:t>Go to Organisational Chart</w:t>
      </w: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center"/>
        <w:rPr>
          <w:rFonts w:ascii="Arial" w:hAnsi="Arial" w:cs="Arial"/>
          <w:b/>
          <w:u w:val="single"/>
        </w:rPr>
      </w:pPr>
      <w:r w:rsidRPr="00B120A8">
        <w:rPr>
          <w:rFonts w:ascii="Arial" w:hAnsi="Arial" w:cs="Arial"/>
          <w:b/>
          <w:u w:val="single"/>
        </w:rPr>
        <w:t>The Organisational Chart</w:t>
      </w:r>
    </w:p>
    <w:p w:rsidR="00B923A1" w:rsidRPr="00B120A8" w:rsidRDefault="00B923A1" w:rsidP="00B923A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  <w:u w:val="single"/>
        </w:rPr>
      </w:pPr>
      <w:r w:rsidRPr="00B120A8">
        <w:rPr>
          <w:rFonts w:ascii="Arial" w:hAnsi="Arial" w:cs="Arial"/>
          <w:sz w:val="22"/>
          <w:szCs w:val="22"/>
        </w:rPr>
        <w:t xml:space="preserve">Outline how the Role fits into the structure within your </w:t>
      </w:r>
      <w:smartTag w:uri="urn:schemas-microsoft-com:office:smarttags" w:element="place">
        <w:smartTag w:uri="urn:schemas-microsoft-com:office:smarttags" w:element="PlaceType">
          <w:r w:rsidRPr="00B120A8">
            <w:rPr>
              <w:rFonts w:ascii="Arial" w:hAnsi="Arial" w:cs="Arial"/>
              <w:sz w:val="22"/>
              <w:szCs w:val="22"/>
            </w:rPr>
            <w:t>Department</w:t>
          </w:r>
        </w:smartTag>
        <w:smartTag w:uri="urn:schemas-microsoft-com:office:smarttags" w:element="PlaceName">
          <w:r w:rsidRPr="00B120A8">
            <w:rPr>
              <w:rFonts w:ascii="Arial" w:hAnsi="Arial" w:cs="Arial"/>
              <w:sz w:val="22"/>
              <w:szCs w:val="22"/>
            </w:rPr>
            <w:t>/Faculty/</w:t>
          </w:r>
        </w:smartTag>
        <w:smartTag w:uri="urn:schemas-microsoft-com:office:smarttags" w:element="PlaceType">
          <w:r w:rsidRPr="00B120A8">
            <w:rPr>
              <w:rFonts w:ascii="Arial" w:hAnsi="Arial" w:cs="Arial"/>
              <w:sz w:val="22"/>
              <w:szCs w:val="22"/>
            </w:rPr>
            <w:t>School</w:t>
          </w:r>
        </w:smartTag>
      </w:smartTag>
      <w:r w:rsidRPr="00B120A8">
        <w:rPr>
          <w:rFonts w:ascii="Arial" w:hAnsi="Arial" w:cs="Arial"/>
          <w:sz w:val="22"/>
          <w:szCs w:val="22"/>
        </w:rPr>
        <w:t xml:space="preserve">, including who the role reports to and the </w:t>
      </w:r>
      <w:r w:rsidRPr="00B120A8">
        <w:rPr>
          <w:rFonts w:ascii="Arial" w:hAnsi="Arial" w:cs="Arial"/>
          <w:sz w:val="22"/>
          <w:szCs w:val="22"/>
          <w:u w:val="single"/>
        </w:rPr>
        <w:t>number and type</w:t>
      </w:r>
      <w:r w:rsidRPr="00B120A8">
        <w:rPr>
          <w:rFonts w:ascii="Arial" w:hAnsi="Arial" w:cs="Arial"/>
          <w:sz w:val="22"/>
          <w:szCs w:val="22"/>
        </w:rPr>
        <w:t xml:space="preserve"> of staff reporting into the role, indicating whether it includes temporary or permanent staff.  This will assist the Role Analyst with the evaluation under the elements of Teamwork and Motivation; Team Development and Pastoral Care and Welfare.</w:t>
      </w:r>
    </w:p>
    <w:p w:rsidR="00B923A1" w:rsidRPr="00B120A8" w:rsidRDefault="00B923A1" w:rsidP="00B923A1">
      <w:pPr>
        <w:jc w:val="both"/>
        <w:rPr>
          <w:rFonts w:ascii="Arial" w:hAnsi="Arial" w:cs="Arial"/>
          <w:sz w:val="22"/>
          <w:szCs w:val="22"/>
        </w:rPr>
      </w:pPr>
    </w:p>
    <w:p w:rsidR="00B923A1" w:rsidRPr="00B120A8" w:rsidRDefault="00B923A1" w:rsidP="00B923A1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pPr w:leftFromText="180" w:rightFromText="180" w:vertAnchor="text" w:horzAnchor="margin" w:tblpY="37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B923A1" w:rsidRPr="00DF3346" w:rsidTr="0016129B">
        <w:trPr>
          <w:trHeight w:val="8009"/>
        </w:trPr>
        <w:tc>
          <w:tcPr>
            <w:tcW w:w="11268" w:type="dxa"/>
          </w:tcPr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23A1" w:rsidRPr="00DF3346" w:rsidRDefault="00B923A1" w:rsidP="00161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3F6E" w:rsidRDefault="008E3F6E" w:rsidP="007E370C">
      <w:pPr>
        <w:rPr>
          <w:rFonts w:ascii="Arial" w:hAnsi="Arial" w:cs="Arial"/>
          <w:sz w:val="28"/>
          <w:szCs w:val="28"/>
        </w:rPr>
      </w:pPr>
    </w:p>
    <w:p w:rsidR="008E3F6E" w:rsidRDefault="008E3F6E" w:rsidP="007E370C">
      <w:pPr>
        <w:rPr>
          <w:rFonts w:ascii="Arial" w:hAnsi="Arial" w:cs="Arial"/>
          <w:sz w:val="28"/>
          <w:szCs w:val="28"/>
        </w:rPr>
      </w:pPr>
    </w:p>
    <w:p w:rsidR="008E3F6E" w:rsidRDefault="008E3F6E" w:rsidP="007E370C">
      <w:pPr>
        <w:rPr>
          <w:rFonts w:ascii="Arial" w:hAnsi="Arial" w:cs="Arial"/>
          <w:sz w:val="28"/>
          <w:szCs w:val="28"/>
        </w:rPr>
      </w:pPr>
    </w:p>
    <w:p w:rsidR="00D251AC" w:rsidRPr="007E370C" w:rsidRDefault="00D251AC" w:rsidP="00AA735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251AC" w:rsidRPr="007E370C" w:rsidSect="007E370C">
      <w:pgSz w:w="12264" w:h="15842" w:code="1"/>
      <w:pgMar w:top="567" w:right="578" w:bottom="4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AD" w:rsidRDefault="006951AD">
      <w:r>
        <w:separator/>
      </w:r>
    </w:p>
  </w:endnote>
  <w:endnote w:type="continuationSeparator" w:id="0">
    <w:p w:rsidR="006951AD" w:rsidRDefault="0069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AD" w:rsidRDefault="006951AD">
      <w:r>
        <w:separator/>
      </w:r>
    </w:p>
  </w:footnote>
  <w:footnote w:type="continuationSeparator" w:id="0">
    <w:p w:rsidR="006951AD" w:rsidRDefault="0069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FA2"/>
    <w:multiLevelType w:val="hybridMultilevel"/>
    <w:tmpl w:val="953ED77E"/>
    <w:lvl w:ilvl="0" w:tplc="EB944C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2169"/>
    <w:multiLevelType w:val="hybridMultilevel"/>
    <w:tmpl w:val="76DA0FE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DB2AED"/>
    <w:multiLevelType w:val="hybridMultilevel"/>
    <w:tmpl w:val="27ECE20C"/>
    <w:lvl w:ilvl="0" w:tplc="3BF20C16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65A40"/>
    <w:multiLevelType w:val="hybridMultilevel"/>
    <w:tmpl w:val="EBEE8AAA"/>
    <w:lvl w:ilvl="0" w:tplc="63367B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0E0"/>
    <w:multiLevelType w:val="hybridMultilevel"/>
    <w:tmpl w:val="86CE12BA"/>
    <w:lvl w:ilvl="0" w:tplc="315ABB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A6129"/>
    <w:multiLevelType w:val="hybridMultilevel"/>
    <w:tmpl w:val="62F4A2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C2453C2"/>
    <w:multiLevelType w:val="hybridMultilevel"/>
    <w:tmpl w:val="1FEAD5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4DD"/>
    <w:rsid w:val="000659F8"/>
    <w:rsid w:val="00093F5D"/>
    <w:rsid w:val="000A1504"/>
    <w:rsid w:val="000A29BB"/>
    <w:rsid w:val="000E6AE0"/>
    <w:rsid w:val="00100EB8"/>
    <w:rsid w:val="001116B5"/>
    <w:rsid w:val="00123B17"/>
    <w:rsid w:val="00141D57"/>
    <w:rsid w:val="00151B92"/>
    <w:rsid w:val="0016129B"/>
    <w:rsid w:val="001C287F"/>
    <w:rsid w:val="001D0F89"/>
    <w:rsid w:val="001D3796"/>
    <w:rsid w:val="0020613D"/>
    <w:rsid w:val="00241FA5"/>
    <w:rsid w:val="00260D85"/>
    <w:rsid w:val="00261873"/>
    <w:rsid w:val="00280609"/>
    <w:rsid w:val="002901F5"/>
    <w:rsid w:val="00297499"/>
    <w:rsid w:val="002A66A6"/>
    <w:rsid w:val="002C4542"/>
    <w:rsid w:val="002C48CE"/>
    <w:rsid w:val="002E23C4"/>
    <w:rsid w:val="0034209A"/>
    <w:rsid w:val="00356031"/>
    <w:rsid w:val="00370776"/>
    <w:rsid w:val="0038545C"/>
    <w:rsid w:val="003A0294"/>
    <w:rsid w:val="003C4694"/>
    <w:rsid w:val="003D3B46"/>
    <w:rsid w:val="003D6CF2"/>
    <w:rsid w:val="003F2066"/>
    <w:rsid w:val="00414D26"/>
    <w:rsid w:val="00450263"/>
    <w:rsid w:val="00476E96"/>
    <w:rsid w:val="004804DD"/>
    <w:rsid w:val="00482563"/>
    <w:rsid w:val="004E55E6"/>
    <w:rsid w:val="004F756F"/>
    <w:rsid w:val="004F7EB8"/>
    <w:rsid w:val="00522920"/>
    <w:rsid w:val="00540593"/>
    <w:rsid w:val="00541935"/>
    <w:rsid w:val="0061637F"/>
    <w:rsid w:val="0062074E"/>
    <w:rsid w:val="00623886"/>
    <w:rsid w:val="0062602C"/>
    <w:rsid w:val="006478B4"/>
    <w:rsid w:val="00652981"/>
    <w:rsid w:val="006575E8"/>
    <w:rsid w:val="006714D1"/>
    <w:rsid w:val="006839FB"/>
    <w:rsid w:val="0068600A"/>
    <w:rsid w:val="00690AD3"/>
    <w:rsid w:val="006951AD"/>
    <w:rsid w:val="006B3406"/>
    <w:rsid w:val="006D6086"/>
    <w:rsid w:val="006E4AC9"/>
    <w:rsid w:val="006F7671"/>
    <w:rsid w:val="00701ED5"/>
    <w:rsid w:val="00720612"/>
    <w:rsid w:val="00751409"/>
    <w:rsid w:val="00754863"/>
    <w:rsid w:val="007676DD"/>
    <w:rsid w:val="00796675"/>
    <w:rsid w:val="007B0C5D"/>
    <w:rsid w:val="007E370C"/>
    <w:rsid w:val="00816942"/>
    <w:rsid w:val="00825460"/>
    <w:rsid w:val="008321F5"/>
    <w:rsid w:val="008575E0"/>
    <w:rsid w:val="008B0E27"/>
    <w:rsid w:val="008E3D95"/>
    <w:rsid w:val="008E3F6E"/>
    <w:rsid w:val="00940D2E"/>
    <w:rsid w:val="009504A6"/>
    <w:rsid w:val="0098781A"/>
    <w:rsid w:val="009B0341"/>
    <w:rsid w:val="009F68DA"/>
    <w:rsid w:val="00A85445"/>
    <w:rsid w:val="00A94AAA"/>
    <w:rsid w:val="00AA7357"/>
    <w:rsid w:val="00AD73D1"/>
    <w:rsid w:val="00AE5529"/>
    <w:rsid w:val="00AF26EC"/>
    <w:rsid w:val="00B120A8"/>
    <w:rsid w:val="00B923A1"/>
    <w:rsid w:val="00BA4037"/>
    <w:rsid w:val="00BB2258"/>
    <w:rsid w:val="00BB5229"/>
    <w:rsid w:val="00BC0A99"/>
    <w:rsid w:val="00BC30FC"/>
    <w:rsid w:val="00BD7971"/>
    <w:rsid w:val="00C17936"/>
    <w:rsid w:val="00C219A5"/>
    <w:rsid w:val="00C31B45"/>
    <w:rsid w:val="00C40EE2"/>
    <w:rsid w:val="00D15B09"/>
    <w:rsid w:val="00D251AC"/>
    <w:rsid w:val="00D72467"/>
    <w:rsid w:val="00DC1159"/>
    <w:rsid w:val="00DE13AF"/>
    <w:rsid w:val="00DF3346"/>
    <w:rsid w:val="00ED5684"/>
    <w:rsid w:val="00EF360E"/>
    <w:rsid w:val="00F011E8"/>
    <w:rsid w:val="00F10DDC"/>
    <w:rsid w:val="00F13518"/>
    <w:rsid w:val="00F6236A"/>
    <w:rsid w:val="00F64242"/>
    <w:rsid w:val="00F8201A"/>
    <w:rsid w:val="00F83F4C"/>
    <w:rsid w:val="00FA1AB7"/>
    <w:rsid w:val="00FD4B37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2370A22"/>
  <w15:docId w15:val="{597A4F47-C69F-480D-B3C5-D6AA104A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04DD"/>
    <w:pPr>
      <w:keepNext/>
      <w:outlineLvl w:val="0"/>
    </w:pPr>
    <w:rPr>
      <w:rFonts w:ascii="Verdana" w:hAnsi="Verdana"/>
      <w:sz w:val="28"/>
      <w:szCs w:val="20"/>
    </w:rPr>
  </w:style>
  <w:style w:type="paragraph" w:styleId="Heading2">
    <w:name w:val="heading 2"/>
    <w:basedOn w:val="Normal"/>
    <w:next w:val="Normal"/>
    <w:qFormat/>
    <w:rsid w:val="004804DD"/>
    <w:pPr>
      <w:keepNext/>
      <w:outlineLvl w:val="1"/>
    </w:pPr>
    <w:rPr>
      <w:rFonts w:ascii="Verdana" w:hAnsi="Verdana"/>
      <w:sz w:val="28"/>
      <w:szCs w:val="20"/>
      <w:u w:val="single"/>
    </w:rPr>
  </w:style>
  <w:style w:type="paragraph" w:styleId="Heading3">
    <w:name w:val="heading 3"/>
    <w:basedOn w:val="Normal"/>
    <w:next w:val="Normal"/>
    <w:qFormat/>
    <w:rsid w:val="004804DD"/>
    <w:pPr>
      <w:keepNext/>
      <w:outlineLvl w:val="2"/>
    </w:pPr>
    <w:rPr>
      <w:rFonts w:ascii="Verdana" w:hAnsi="Verdana"/>
      <w:b/>
      <w:sz w:val="22"/>
      <w:szCs w:val="20"/>
      <w:u w:val="single"/>
    </w:rPr>
  </w:style>
  <w:style w:type="paragraph" w:styleId="Heading4">
    <w:name w:val="heading 4"/>
    <w:basedOn w:val="Normal"/>
    <w:next w:val="Normal"/>
    <w:qFormat/>
    <w:rsid w:val="004804DD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4804DD"/>
    <w:pPr>
      <w:keepNext/>
      <w:outlineLvl w:val="4"/>
    </w:pPr>
    <w:rPr>
      <w:rFonts w:ascii="Verdana" w:hAnsi="Verdana"/>
      <w:b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4804DD"/>
    <w:pPr>
      <w:keepNext/>
      <w:outlineLvl w:val="5"/>
    </w:pPr>
    <w:rPr>
      <w:rFonts w:ascii="Verdana" w:hAnsi="Verdana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804DD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4804DD"/>
    <w:pPr>
      <w:keepNext/>
      <w:outlineLvl w:val="8"/>
    </w:pPr>
    <w:rPr>
      <w:b/>
      <w:bCs/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04DD"/>
    <w:rPr>
      <w:color w:val="0000FF"/>
      <w:u w:val="single"/>
    </w:rPr>
  </w:style>
  <w:style w:type="paragraph" w:styleId="BodyTextIndent">
    <w:name w:val="Body Text Indent"/>
    <w:basedOn w:val="Normal"/>
    <w:rsid w:val="004804DD"/>
    <w:pPr>
      <w:ind w:left="5760" w:hanging="5760"/>
    </w:pPr>
    <w:rPr>
      <w:sz w:val="20"/>
      <w:szCs w:val="20"/>
    </w:rPr>
  </w:style>
  <w:style w:type="paragraph" w:styleId="BodyText">
    <w:name w:val="Body Text"/>
    <w:basedOn w:val="Normal"/>
    <w:rsid w:val="004804DD"/>
    <w:pPr>
      <w:pBdr>
        <w:top w:val="single" w:sz="12" w:space="4" w:color="auto"/>
        <w:left w:val="single" w:sz="12" w:space="7" w:color="auto"/>
        <w:bottom w:val="single" w:sz="12" w:space="5" w:color="auto"/>
        <w:right w:val="single" w:sz="12" w:space="8" w:color="auto"/>
      </w:pBdr>
      <w:shd w:val="clear" w:color="auto" w:fill="D9D9D9"/>
    </w:pPr>
    <w:rPr>
      <w:b/>
      <w:bCs/>
      <w:sz w:val="20"/>
    </w:rPr>
  </w:style>
  <w:style w:type="paragraph" w:styleId="BodyText2">
    <w:name w:val="Body Text 2"/>
    <w:basedOn w:val="Normal"/>
    <w:rsid w:val="004804DD"/>
    <w:pPr>
      <w:pBdr>
        <w:top w:val="single" w:sz="12" w:space="4" w:color="auto"/>
        <w:left w:val="single" w:sz="12" w:space="8" w:color="auto"/>
        <w:bottom w:val="single" w:sz="12" w:space="5" w:color="auto"/>
        <w:right w:val="single" w:sz="12" w:space="7" w:color="auto"/>
      </w:pBdr>
    </w:pPr>
    <w:rPr>
      <w:sz w:val="20"/>
    </w:rPr>
  </w:style>
  <w:style w:type="paragraph" w:styleId="Title">
    <w:name w:val="Title"/>
    <w:basedOn w:val="Normal"/>
    <w:qFormat/>
    <w:rsid w:val="006714D1"/>
    <w:pPr>
      <w:jc w:val="center"/>
    </w:pPr>
    <w:rPr>
      <w:b/>
      <w:szCs w:val="20"/>
    </w:rPr>
  </w:style>
  <w:style w:type="table" w:styleId="TableGrid">
    <w:name w:val="Table Grid"/>
    <w:basedOn w:val="TableNormal"/>
    <w:rsid w:val="0067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06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6A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AE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9504A6"/>
    <w:pPr>
      <w:spacing w:after="220" w:line="220" w:lineRule="atLeast"/>
      <w:ind w:left="720"/>
      <w:contextualSpacing/>
    </w:pPr>
    <w:rPr>
      <w:rFonts w:ascii="Calibri" w:hAnsi="Calibri"/>
      <w:sz w:val="22"/>
      <w:szCs w:val="22"/>
    </w:rPr>
  </w:style>
  <w:style w:type="paragraph" w:customStyle="1" w:styleId="yiv62246869msonormal">
    <w:name w:val="yiv62246869msonormal"/>
    <w:basedOn w:val="Normal"/>
    <w:rsid w:val="00C219A5"/>
    <w:pPr>
      <w:spacing w:before="100" w:beforeAutospacing="1" w:after="100" w:afterAutospacing="1"/>
    </w:pPr>
    <w:rPr>
      <w:lang w:eastAsia="en-GB"/>
    </w:rPr>
  </w:style>
  <w:style w:type="character" w:customStyle="1" w:styleId="Heading6Char">
    <w:name w:val="Heading 6 Char"/>
    <w:link w:val="Heading6"/>
    <w:rsid w:val="00261873"/>
    <w:rPr>
      <w:rFonts w:ascii="Verdana" w:hAnsi="Verdana"/>
      <w:b/>
      <w:lang w:eastAsia="en-US"/>
    </w:rPr>
  </w:style>
  <w:style w:type="character" w:customStyle="1" w:styleId="Heading7Char">
    <w:name w:val="Heading 7 Char"/>
    <w:link w:val="Heading7"/>
    <w:rsid w:val="0026187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3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14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lster.ac.uk/hr/evaluatingpos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VCAG – Resource Planning – Approval to Recruit</vt:lpstr>
    </vt:vector>
  </TitlesOfParts>
  <Company>University Of Ulster</Company>
  <LinksUpToDate>false</LinksUpToDate>
  <CharactersWithSpaces>1875</CharactersWithSpaces>
  <SharedDoc>false</SharedDoc>
  <HLinks>
    <vt:vector size="24" baseType="variant">
      <vt:variant>
        <vt:i4>3342445</vt:i4>
      </vt:variant>
      <vt:variant>
        <vt:i4>125</vt:i4>
      </vt:variant>
      <vt:variant>
        <vt:i4>0</vt:i4>
      </vt:variant>
      <vt:variant>
        <vt:i4>5</vt:i4>
      </vt:variant>
      <vt:variant>
        <vt:lpwstr>http://www.ulster.ac.uk/hr/evaluatingposts.html</vt:lpwstr>
      </vt:variant>
      <vt:variant>
        <vt:lpwstr/>
      </vt:variant>
      <vt:variant>
        <vt:i4>3407976</vt:i4>
      </vt:variant>
      <vt:variant>
        <vt:i4>98</vt:i4>
      </vt:variant>
      <vt:variant>
        <vt:i4>0</vt:i4>
      </vt:variant>
      <vt:variant>
        <vt:i4>5</vt:i4>
      </vt:variant>
      <vt:variant>
        <vt:lpwstr>http://www.jobs.ac.uk/</vt:lpwstr>
      </vt:variant>
      <vt:variant>
        <vt:lpwstr/>
      </vt:variant>
      <vt:variant>
        <vt:i4>3407976</vt:i4>
      </vt:variant>
      <vt:variant>
        <vt:i4>83</vt:i4>
      </vt:variant>
      <vt:variant>
        <vt:i4>0</vt:i4>
      </vt:variant>
      <vt:variant>
        <vt:i4>5</vt:i4>
      </vt:variant>
      <vt:variant>
        <vt:lpwstr>http://www.jobs.ac.uk/</vt:lpwstr>
      </vt:variant>
      <vt:variant>
        <vt:lpwstr/>
      </vt:variant>
      <vt:variant>
        <vt:i4>3604480</vt:i4>
      </vt:variant>
      <vt:variant>
        <vt:i4>21</vt:i4>
      </vt:variant>
      <vt:variant>
        <vt:i4>0</vt:i4>
      </vt:variant>
      <vt:variant>
        <vt:i4>5</vt:i4>
      </vt:variant>
      <vt:variant>
        <vt:lpwstr>mailto:p.small@ulster.ac.uk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VCAG – Resource Planning – Approval to Recruit</dc:title>
  <dc:creator>IT Manager</dc:creator>
  <cp:lastModifiedBy>Gallagher, Catrina</cp:lastModifiedBy>
  <cp:revision>4</cp:revision>
  <cp:lastPrinted>2012-10-04T09:08:00Z</cp:lastPrinted>
  <dcterms:created xsi:type="dcterms:W3CDTF">2012-11-30T11:36:00Z</dcterms:created>
  <dcterms:modified xsi:type="dcterms:W3CDTF">2017-06-16T09:36:00Z</dcterms:modified>
</cp:coreProperties>
</file>